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2D3" w:rsidRPr="00AC3FDA" w:rsidRDefault="00D54605" w:rsidP="00CF12D3">
      <w:pPr>
        <w:jc w:val="center"/>
        <w:rPr>
          <w:rFonts w:cs="Arial"/>
        </w:rPr>
      </w:pPr>
      <w:r w:rsidRPr="00AC3FDA">
        <w:rPr>
          <w:rFonts w:cs="Arial"/>
          <w:noProof/>
        </w:rPr>
        <w:drawing>
          <wp:inline distT="0" distB="0" distL="0" distR="0">
            <wp:extent cx="2664000" cy="850070"/>
            <wp:effectExtent l="0" t="0" r="3175" b="7620"/>
            <wp:docPr id="26" name="Image 1" descr="Logo GEREDIS rvb aplat cart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EREDIS rvb aplat cartouche"/>
                    <pic:cNvPicPr>
                      <a:picLocks noChangeAspect="1" noChangeArrowheads="1"/>
                    </pic:cNvPicPr>
                  </pic:nvPicPr>
                  <pic:blipFill>
                    <a:blip r:embed="rId8" cstate="print"/>
                    <a:stretch>
                      <a:fillRect/>
                    </a:stretch>
                  </pic:blipFill>
                  <pic:spPr bwMode="auto">
                    <a:xfrm>
                      <a:off x="0" y="0"/>
                      <a:ext cx="2664000" cy="850070"/>
                    </a:xfrm>
                    <a:prstGeom prst="rect">
                      <a:avLst/>
                    </a:prstGeom>
                    <a:noFill/>
                    <a:ln w="9525">
                      <a:noFill/>
                      <a:miter lim="800000"/>
                      <a:headEnd/>
                      <a:tailEnd/>
                    </a:ln>
                  </pic:spPr>
                </pic:pic>
              </a:graphicData>
            </a:graphic>
          </wp:inline>
        </w:drawing>
      </w:r>
    </w:p>
    <w:p w:rsidR="005739AC" w:rsidRPr="00B10152" w:rsidRDefault="00C97583" w:rsidP="005739AC">
      <w:pPr>
        <w:autoSpaceDE w:val="0"/>
        <w:autoSpaceDN w:val="0"/>
        <w:adjustRightInd w:val="0"/>
        <w:spacing w:after="0" w:line="240" w:lineRule="auto"/>
        <w:jc w:val="center"/>
        <w:rPr>
          <w:rFonts w:ascii="Arial" w:hAnsi="Arial" w:cs="Arial"/>
          <w:b/>
          <w:bCs/>
          <w:sz w:val="28"/>
          <w:szCs w:val="28"/>
          <w:u w:val="single"/>
        </w:rPr>
      </w:pPr>
    </w:p>
    <w:p w:rsidR="005739AC" w:rsidRPr="00B10152" w:rsidRDefault="00C97583" w:rsidP="005739AC">
      <w:pPr>
        <w:autoSpaceDE w:val="0"/>
        <w:autoSpaceDN w:val="0"/>
        <w:adjustRightInd w:val="0"/>
        <w:spacing w:after="0" w:line="240" w:lineRule="auto"/>
        <w:jc w:val="center"/>
        <w:rPr>
          <w:rFonts w:ascii="Arial" w:hAnsi="Arial" w:cs="Arial"/>
          <w:b/>
          <w:bCs/>
          <w:sz w:val="28"/>
          <w:szCs w:val="28"/>
          <w:u w:val="single"/>
        </w:rPr>
      </w:pPr>
    </w:p>
    <w:p w:rsidR="005739AC" w:rsidRPr="00B10152" w:rsidRDefault="00D54605" w:rsidP="005739AC">
      <w:pPr>
        <w:autoSpaceDE w:val="0"/>
        <w:autoSpaceDN w:val="0"/>
        <w:adjustRightInd w:val="0"/>
        <w:spacing w:after="0" w:line="240" w:lineRule="auto"/>
        <w:jc w:val="center"/>
        <w:rPr>
          <w:rFonts w:ascii="Arial" w:hAnsi="Arial" w:cs="Arial"/>
          <w:b/>
          <w:bCs/>
          <w:sz w:val="28"/>
          <w:szCs w:val="28"/>
          <w:u w:val="single"/>
        </w:rPr>
      </w:pPr>
      <w:r w:rsidRPr="00B10152">
        <w:rPr>
          <w:rFonts w:ascii="Arial" w:hAnsi="Arial" w:cs="Arial"/>
          <w:b/>
          <w:bCs/>
          <w:sz w:val="28"/>
          <w:szCs w:val="28"/>
          <w:u w:val="single"/>
        </w:rPr>
        <w:t>DOSSIER DE SOLLICITATION POUR UN</w:t>
      </w:r>
    </w:p>
    <w:p w:rsidR="005739AC" w:rsidRPr="00B10152" w:rsidRDefault="00D54605" w:rsidP="005739AC">
      <w:pPr>
        <w:jc w:val="center"/>
        <w:rPr>
          <w:rFonts w:ascii="Arial" w:hAnsi="Arial" w:cs="Arial"/>
          <w:b/>
          <w:bCs/>
          <w:sz w:val="24"/>
          <w:szCs w:val="24"/>
        </w:rPr>
      </w:pPr>
      <w:r w:rsidRPr="00B10152">
        <w:rPr>
          <w:rFonts w:ascii="Arial" w:hAnsi="Arial" w:cs="Arial"/>
          <w:b/>
          <w:bCs/>
          <w:sz w:val="28"/>
          <w:szCs w:val="28"/>
          <w:u w:val="single"/>
        </w:rPr>
        <w:t>DEPLACEMENT D’OUVRAGE ELECTRIQUE</w:t>
      </w:r>
    </w:p>
    <w:p w:rsidR="005739AC" w:rsidRPr="00B10152" w:rsidRDefault="00C97583" w:rsidP="005739AC">
      <w:pPr>
        <w:jc w:val="center"/>
        <w:rPr>
          <w:rFonts w:ascii="Arial" w:hAnsi="Arial" w:cs="Arial"/>
          <w:b/>
          <w:bCs/>
          <w:sz w:val="24"/>
          <w:szCs w:val="24"/>
        </w:rPr>
      </w:pPr>
    </w:p>
    <w:p w:rsidR="005739AC" w:rsidRPr="00B10152" w:rsidRDefault="00C97583" w:rsidP="005739AC">
      <w:pPr>
        <w:jc w:val="center"/>
        <w:rPr>
          <w:rFonts w:ascii="Arial" w:hAnsi="Arial" w:cs="Arial"/>
          <w:b/>
          <w:bCs/>
          <w:sz w:val="24"/>
          <w:szCs w:val="24"/>
        </w:rPr>
      </w:pPr>
    </w:p>
    <w:p w:rsidR="005739AC" w:rsidRPr="00B10152" w:rsidRDefault="00D54605" w:rsidP="005739AC">
      <w:pPr>
        <w:jc w:val="center"/>
        <w:rPr>
          <w:rFonts w:ascii="Arial" w:hAnsi="Arial" w:cs="Arial"/>
          <w:sz w:val="24"/>
          <w:szCs w:val="24"/>
        </w:rPr>
      </w:pPr>
      <w:r w:rsidRPr="00B10152">
        <w:rPr>
          <w:rFonts w:ascii="Arial" w:hAnsi="Arial" w:cs="Arial"/>
          <w:sz w:val="24"/>
          <w:szCs w:val="24"/>
        </w:rPr>
        <w:t>INFORMATIONS RELATIVES A L’UTILISATION DE CE DOSSIER</w:t>
      </w:r>
    </w:p>
    <w:p w:rsidR="005739AC" w:rsidRPr="00B10152" w:rsidRDefault="00C97583" w:rsidP="005739AC">
      <w:pPr>
        <w:rPr>
          <w:rFonts w:ascii="Arial" w:hAnsi="Arial" w:cs="Arial"/>
          <w:sz w:val="24"/>
          <w:szCs w:val="24"/>
        </w:rPr>
      </w:pPr>
    </w:p>
    <w:p w:rsidR="005739AC" w:rsidRPr="00B10152" w:rsidRDefault="00D54605" w:rsidP="005739AC">
      <w:pPr>
        <w:autoSpaceDE w:val="0"/>
        <w:autoSpaceDN w:val="0"/>
        <w:adjustRightInd w:val="0"/>
        <w:spacing w:after="0" w:line="240" w:lineRule="auto"/>
        <w:jc w:val="both"/>
        <w:rPr>
          <w:rFonts w:ascii="Arial" w:hAnsi="Arial" w:cs="Arial"/>
          <w:sz w:val="24"/>
          <w:szCs w:val="24"/>
        </w:rPr>
      </w:pPr>
      <w:r w:rsidRPr="00B10152">
        <w:rPr>
          <w:rFonts w:ascii="Arial" w:hAnsi="Arial" w:cs="Arial"/>
          <w:sz w:val="24"/>
          <w:szCs w:val="24"/>
        </w:rPr>
        <w:t>Ce dossier est composé de 2 parties distinctes :</w:t>
      </w:r>
    </w:p>
    <w:p w:rsidR="005739AC" w:rsidRPr="00B10152" w:rsidRDefault="00C97583" w:rsidP="005739AC">
      <w:pPr>
        <w:autoSpaceDE w:val="0"/>
        <w:autoSpaceDN w:val="0"/>
        <w:adjustRightInd w:val="0"/>
        <w:spacing w:after="0" w:line="240" w:lineRule="auto"/>
        <w:jc w:val="both"/>
        <w:rPr>
          <w:rFonts w:ascii="Arial" w:hAnsi="Arial" w:cs="Arial"/>
          <w:sz w:val="24"/>
          <w:szCs w:val="24"/>
        </w:rPr>
      </w:pPr>
    </w:p>
    <w:p w:rsidR="005739AC" w:rsidRPr="00B10152" w:rsidRDefault="00D54605" w:rsidP="005739AC">
      <w:pPr>
        <w:pStyle w:val="Paragraphedeliste"/>
        <w:numPr>
          <w:ilvl w:val="0"/>
          <w:numId w:val="4"/>
        </w:numPr>
        <w:autoSpaceDE w:val="0"/>
        <w:autoSpaceDN w:val="0"/>
        <w:adjustRightInd w:val="0"/>
        <w:spacing w:after="0" w:line="240" w:lineRule="auto"/>
        <w:jc w:val="both"/>
        <w:rPr>
          <w:rFonts w:ascii="Arial" w:hAnsi="Arial" w:cs="Arial"/>
          <w:sz w:val="24"/>
          <w:szCs w:val="24"/>
        </w:rPr>
      </w:pPr>
      <w:r w:rsidRPr="00B10152">
        <w:rPr>
          <w:rFonts w:ascii="Arial" w:hAnsi="Arial" w:cs="Arial"/>
          <w:sz w:val="24"/>
          <w:szCs w:val="24"/>
        </w:rPr>
        <w:t xml:space="preserve">En première partie, </w:t>
      </w:r>
      <w:r w:rsidRPr="00B10152">
        <w:rPr>
          <w:rFonts w:ascii="Arial" w:hAnsi="Arial" w:cs="Arial"/>
          <w:b/>
          <w:bCs/>
          <w:sz w:val="24"/>
          <w:szCs w:val="24"/>
        </w:rPr>
        <w:t xml:space="preserve">un guide </w:t>
      </w:r>
      <w:r w:rsidRPr="00B10152">
        <w:rPr>
          <w:rFonts w:ascii="Arial" w:hAnsi="Arial" w:cs="Arial"/>
          <w:sz w:val="24"/>
          <w:szCs w:val="24"/>
        </w:rPr>
        <w:t>dont les objectifs sont les suivants :</w:t>
      </w:r>
    </w:p>
    <w:p w:rsidR="005739AC" w:rsidRPr="00B10152" w:rsidRDefault="00C97583" w:rsidP="005739AC">
      <w:pPr>
        <w:pStyle w:val="Paragraphedeliste"/>
        <w:autoSpaceDE w:val="0"/>
        <w:autoSpaceDN w:val="0"/>
        <w:adjustRightInd w:val="0"/>
        <w:spacing w:after="0" w:line="240" w:lineRule="auto"/>
        <w:jc w:val="both"/>
        <w:rPr>
          <w:rFonts w:ascii="Arial" w:hAnsi="Arial" w:cs="Arial"/>
          <w:sz w:val="24"/>
          <w:szCs w:val="24"/>
        </w:rPr>
      </w:pPr>
    </w:p>
    <w:p w:rsidR="005739AC" w:rsidRPr="00B10152" w:rsidRDefault="00D54605" w:rsidP="005739AC">
      <w:pPr>
        <w:pStyle w:val="Paragraphedeliste"/>
        <w:numPr>
          <w:ilvl w:val="0"/>
          <w:numId w:val="5"/>
        </w:numPr>
        <w:autoSpaceDE w:val="0"/>
        <w:autoSpaceDN w:val="0"/>
        <w:adjustRightInd w:val="0"/>
        <w:spacing w:after="0" w:line="240" w:lineRule="auto"/>
        <w:ind w:left="1068"/>
        <w:jc w:val="both"/>
        <w:rPr>
          <w:rFonts w:ascii="Arial" w:hAnsi="Arial" w:cs="Arial"/>
          <w:sz w:val="24"/>
          <w:szCs w:val="24"/>
        </w:rPr>
      </w:pPr>
      <w:r w:rsidRPr="00B10152">
        <w:rPr>
          <w:rFonts w:ascii="Arial" w:hAnsi="Arial" w:cs="Arial"/>
          <w:b/>
          <w:sz w:val="24"/>
          <w:szCs w:val="24"/>
        </w:rPr>
        <w:t xml:space="preserve">Renseigner </w:t>
      </w:r>
      <w:r w:rsidRPr="00B10152">
        <w:rPr>
          <w:rFonts w:ascii="Arial" w:hAnsi="Arial" w:cs="Arial"/>
          <w:sz w:val="24"/>
          <w:szCs w:val="24"/>
        </w:rPr>
        <w:t>le demandeur sur la procédure suivie dans le cadre de sa demande</w:t>
      </w:r>
    </w:p>
    <w:p w:rsidR="005739AC" w:rsidRPr="00B10152" w:rsidRDefault="00C97583" w:rsidP="005739AC">
      <w:pPr>
        <w:autoSpaceDE w:val="0"/>
        <w:autoSpaceDN w:val="0"/>
        <w:adjustRightInd w:val="0"/>
        <w:spacing w:after="0" w:line="240" w:lineRule="auto"/>
        <w:ind w:left="348"/>
        <w:jc w:val="both"/>
        <w:rPr>
          <w:rFonts w:ascii="Arial" w:hAnsi="Arial" w:cs="Arial"/>
          <w:sz w:val="24"/>
          <w:szCs w:val="24"/>
        </w:rPr>
      </w:pPr>
    </w:p>
    <w:p w:rsidR="005739AC" w:rsidRPr="00B10152" w:rsidRDefault="00D54605" w:rsidP="005739AC">
      <w:pPr>
        <w:pStyle w:val="Paragraphedeliste"/>
        <w:numPr>
          <w:ilvl w:val="0"/>
          <w:numId w:val="5"/>
        </w:numPr>
        <w:autoSpaceDE w:val="0"/>
        <w:autoSpaceDN w:val="0"/>
        <w:adjustRightInd w:val="0"/>
        <w:spacing w:after="0" w:line="240" w:lineRule="auto"/>
        <w:ind w:left="1068"/>
        <w:jc w:val="both"/>
        <w:rPr>
          <w:rFonts w:ascii="Arial" w:hAnsi="Arial" w:cs="Arial"/>
          <w:sz w:val="24"/>
          <w:szCs w:val="24"/>
        </w:rPr>
      </w:pPr>
      <w:r w:rsidRPr="00B10152">
        <w:rPr>
          <w:rFonts w:ascii="Arial" w:hAnsi="Arial" w:cs="Arial"/>
          <w:b/>
          <w:sz w:val="24"/>
          <w:szCs w:val="24"/>
        </w:rPr>
        <w:t>Donner</w:t>
      </w:r>
      <w:r w:rsidRPr="00B10152">
        <w:rPr>
          <w:rFonts w:ascii="Arial" w:hAnsi="Arial" w:cs="Arial"/>
          <w:sz w:val="24"/>
          <w:szCs w:val="24"/>
        </w:rPr>
        <w:t xml:space="preserve"> des précisions sur la liste des documents à fou</w:t>
      </w:r>
      <w:r w:rsidR="007327DF">
        <w:rPr>
          <w:rFonts w:ascii="Arial" w:hAnsi="Arial" w:cs="Arial"/>
          <w:sz w:val="24"/>
          <w:szCs w:val="24"/>
        </w:rPr>
        <w:t>r</w:t>
      </w:r>
      <w:r w:rsidRPr="00B10152">
        <w:rPr>
          <w:rFonts w:ascii="Arial" w:hAnsi="Arial" w:cs="Arial"/>
          <w:sz w:val="24"/>
          <w:szCs w:val="24"/>
        </w:rPr>
        <w:t>nir ainsi que sur leur forme</w:t>
      </w:r>
    </w:p>
    <w:p w:rsidR="005739AC" w:rsidRPr="00B10152" w:rsidRDefault="00C97583" w:rsidP="005739AC">
      <w:pPr>
        <w:autoSpaceDE w:val="0"/>
        <w:autoSpaceDN w:val="0"/>
        <w:adjustRightInd w:val="0"/>
        <w:spacing w:after="0" w:line="240" w:lineRule="auto"/>
        <w:ind w:left="348"/>
        <w:jc w:val="both"/>
        <w:rPr>
          <w:rFonts w:ascii="Arial" w:hAnsi="Arial" w:cs="Arial"/>
          <w:sz w:val="24"/>
          <w:szCs w:val="24"/>
        </w:rPr>
      </w:pPr>
    </w:p>
    <w:p w:rsidR="005739AC" w:rsidRPr="00B10152" w:rsidRDefault="00D54605" w:rsidP="005739AC">
      <w:pPr>
        <w:pStyle w:val="Paragraphedeliste"/>
        <w:numPr>
          <w:ilvl w:val="0"/>
          <w:numId w:val="5"/>
        </w:numPr>
        <w:autoSpaceDE w:val="0"/>
        <w:autoSpaceDN w:val="0"/>
        <w:adjustRightInd w:val="0"/>
        <w:spacing w:after="0" w:line="240" w:lineRule="auto"/>
        <w:ind w:left="1068"/>
        <w:jc w:val="both"/>
        <w:rPr>
          <w:rFonts w:ascii="Arial" w:hAnsi="Arial" w:cs="Arial"/>
          <w:sz w:val="24"/>
          <w:szCs w:val="24"/>
        </w:rPr>
      </w:pPr>
      <w:r w:rsidRPr="00B10152">
        <w:rPr>
          <w:rFonts w:ascii="Arial" w:hAnsi="Arial" w:cs="Arial"/>
          <w:b/>
          <w:sz w:val="24"/>
          <w:szCs w:val="24"/>
        </w:rPr>
        <w:t>Aider</w:t>
      </w:r>
      <w:r w:rsidRPr="00B10152">
        <w:rPr>
          <w:rFonts w:ascii="Arial" w:hAnsi="Arial" w:cs="Arial"/>
          <w:sz w:val="24"/>
          <w:szCs w:val="24"/>
        </w:rPr>
        <w:t xml:space="preserve"> à la compréhension de la fiche de renseignement jointe</w:t>
      </w:r>
    </w:p>
    <w:p w:rsidR="005739AC" w:rsidRPr="00B10152" w:rsidRDefault="00C97583" w:rsidP="005739AC">
      <w:pPr>
        <w:autoSpaceDE w:val="0"/>
        <w:autoSpaceDN w:val="0"/>
        <w:adjustRightInd w:val="0"/>
        <w:spacing w:after="0" w:line="240" w:lineRule="auto"/>
        <w:jc w:val="both"/>
        <w:rPr>
          <w:rFonts w:ascii="Arial" w:hAnsi="Arial" w:cs="Arial"/>
          <w:sz w:val="24"/>
          <w:szCs w:val="24"/>
        </w:rPr>
      </w:pPr>
    </w:p>
    <w:p w:rsidR="005739AC" w:rsidRPr="00B10152" w:rsidRDefault="00D54605" w:rsidP="005739AC">
      <w:pPr>
        <w:pStyle w:val="Paragraphedeliste"/>
        <w:numPr>
          <w:ilvl w:val="0"/>
          <w:numId w:val="4"/>
        </w:numPr>
        <w:autoSpaceDE w:val="0"/>
        <w:autoSpaceDN w:val="0"/>
        <w:adjustRightInd w:val="0"/>
        <w:spacing w:after="0" w:line="240" w:lineRule="auto"/>
        <w:jc w:val="both"/>
        <w:rPr>
          <w:rFonts w:ascii="Arial" w:hAnsi="Arial" w:cs="Arial"/>
          <w:sz w:val="24"/>
          <w:szCs w:val="24"/>
        </w:rPr>
      </w:pPr>
      <w:r w:rsidRPr="00B10152">
        <w:rPr>
          <w:rFonts w:ascii="Arial" w:hAnsi="Arial" w:cs="Arial"/>
          <w:sz w:val="24"/>
          <w:szCs w:val="24"/>
        </w:rPr>
        <w:t xml:space="preserve">En seconde partie (2 dernières pages), </w:t>
      </w:r>
      <w:r w:rsidRPr="00B10152">
        <w:rPr>
          <w:rFonts w:ascii="Arial" w:hAnsi="Arial" w:cs="Arial"/>
          <w:b/>
          <w:bCs/>
          <w:sz w:val="24"/>
          <w:szCs w:val="24"/>
        </w:rPr>
        <w:t xml:space="preserve">une fiche de renseignement </w:t>
      </w:r>
      <w:r w:rsidRPr="00B10152">
        <w:rPr>
          <w:rFonts w:ascii="Arial" w:hAnsi="Arial" w:cs="Arial"/>
          <w:sz w:val="24"/>
          <w:szCs w:val="24"/>
        </w:rPr>
        <w:t>à renvoyer à nos services à l’adresse indiquée sur cel</w:t>
      </w:r>
      <w:r>
        <w:rPr>
          <w:rFonts w:ascii="Arial" w:hAnsi="Arial" w:cs="Arial"/>
          <w:sz w:val="24"/>
          <w:szCs w:val="24"/>
        </w:rPr>
        <w:t>le</w:t>
      </w:r>
      <w:r w:rsidRPr="00B10152">
        <w:rPr>
          <w:rFonts w:ascii="Arial" w:hAnsi="Arial" w:cs="Arial"/>
          <w:sz w:val="24"/>
          <w:szCs w:val="24"/>
        </w:rPr>
        <w:t>-ci et accompagné</w:t>
      </w:r>
      <w:r>
        <w:rPr>
          <w:rFonts w:ascii="Arial" w:hAnsi="Arial" w:cs="Arial"/>
          <w:sz w:val="24"/>
          <w:szCs w:val="24"/>
        </w:rPr>
        <w:t>e</w:t>
      </w:r>
      <w:r w:rsidRPr="00B10152">
        <w:rPr>
          <w:rFonts w:ascii="Arial" w:hAnsi="Arial" w:cs="Arial"/>
          <w:sz w:val="24"/>
          <w:szCs w:val="24"/>
        </w:rPr>
        <w:t xml:space="preserve"> des pièces requises.</w:t>
      </w:r>
    </w:p>
    <w:p w:rsidR="005739AC" w:rsidRPr="00B10152" w:rsidRDefault="00C97583" w:rsidP="005739AC">
      <w:pPr>
        <w:autoSpaceDE w:val="0"/>
        <w:autoSpaceDN w:val="0"/>
        <w:adjustRightInd w:val="0"/>
        <w:spacing w:after="0" w:line="240" w:lineRule="auto"/>
        <w:jc w:val="both"/>
        <w:rPr>
          <w:rFonts w:ascii="Arial" w:hAnsi="Arial" w:cs="Arial"/>
          <w:sz w:val="24"/>
          <w:szCs w:val="24"/>
        </w:rPr>
      </w:pPr>
    </w:p>
    <w:p w:rsidR="005739AC" w:rsidRPr="00B10152" w:rsidRDefault="00D54605" w:rsidP="005739AC">
      <w:pPr>
        <w:autoSpaceDE w:val="0"/>
        <w:autoSpaceDN w:val="0"/>
        <w:adjustRightInd w:val="0"/>
        <w:spacing w:after="0" w:line="240" w:lineRule="auto"/>
        <w:ind w:firstLine="708"/>
        <w:jc w:val="both"/>
        <w:rPr>
          <w:rFonts w:ascii="Arial" w:hAnsi="Arial" w:cs="Arial"/>
          <w:sz w:val="24"/>
          <w:szCs w:val="24"/>
        </w:rPr>
      </w:pPr>
      <w:r w:rsidRPr="00B10152">
        <w:rPr>
          <w:rFonts w:ascii="Arial" w:hAnsi="Arial" w:cs="Arial"/>
          <w:sz w:val="24"/>
          <w:szCs w:val="24"/>
        </w:rPr>
        <w:t>La précision et la complétude des informations transmises pour la demande conditionnent le délai de réponse de nos services. Une demande trop imprécise risque en effet de ne pas être exploitable en l’état et de nécessiter une demande de complément d’information peu propice à une réponse rapide de nos services.</w:t>
      </w:r>
    </w:p>
    <w:p w:rsidR="005739AC" w:rsidRPr="00B10152" w:rsidRDefault="00C97583" w:rsidP="005739AC">
      <w:pPr>
        <w:autoSpaceDE w:val="0"/>
        <w:autoSpaceDN w:val="0"/>
        <w:adjustRightInd w:val="0"/>
        <w:spacing w:after="0" w:line="240" w:lineRule="auto"/>
        <w:jc w:val="both"/>
        <w:rPr>
          <w:rFonts w:ascii="Arial" w:hAnsi="Arial" w:cs="Arial"/>
          <w:sz w:val="24"/>
          <w:szCs w:val="24"/>
        </w:rPr>
      </w:pPr>
    </w:p>
    <w:p w:rsidR="005739AC" w:rsidRPr="00B10152" w:rsidRDefault="00D54605" w:rsidP="005739AC">
      <w:pPr>
        <w:autoSpaceDE w:val="0"/>
        <w:autoSpaceDN w:val="0"/>
        <w:adjustRightInd w:val="0"/>
        <w:spacing w:after="0" w:line="240" w:lineRule="auto"/>
        <w:ind w:firstLine="708"/>
        <w:jc w:val="both"/>
        <w:rPr>
          <w:rFonts w:ascii="Arial" w:hAnsi="Arial" w:cs="Arial"/>
          <w:sz w:val="24"/>
          <w:szCs w:val="24"/>
        </w:rPr>
      </w:pPr>
      <w:r w:rsidRPr="00B10152">
        <w:rPr>
          <w:rFonts w:ascii="Arial" w:hAnsi="Arial" w:cs="Arial"/>
          <w:sz w:val="24"/>
          <w:szCs w:val="24"/>
        </w:rPr>
        <w:t>La fiche de renseignement a été conçue pour permettre une saisie informatisée des informations. Afin de permettre un traitement efficace du dossier, il est préférable de nous faire parvenir toutes les pièces sur un support informatisé (photos numériques, numérisation de document papier etc</w:t>
      </w:r>
      <w:r w:rsidR="007327DF">
        <w:rPr>
          <w:rFonts w:ascii="Arial" w:hAnsi="Arial" w:cs="Arial"/>
          <w:sz w:val="24"/>
          <w:szCs w:val="24"/>
        </w:rPr>
        <w:t>…</w:t>
      </w:r>
      <w:r w:rsidRPr="00B10152">
        <w:rPr>
          <w:rFonts w:ascii="Arial" w:hAnsi="Arial" w:cs="Arial"/>
          <w:sz w:val="24"/>
          <w:szCs w:val="24"/>
        </w:rPr>
        <w:t>) et ce, par e-mail à l’adresse électronique mentionnée sur la fiche de renseignement.</w:t>
      </w: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D54605" w:rsidP="005739AC">
      <w:pPr>
        <w:autoSpaceDE w:val="0"/>
        <w:autoSpaceDN w:val="0"/>
        <w:adjustRightInd w:val="0"/>
        <w:spacing w:after="0" w:line="240" w:lineRule="auto"/>
        <w:jc w:val="center"/>
        <w:rPr>
          <w:rFonts w:ascii="Arial" w:hAnsi="Arial" w:cs="Arial"/>
          <w:b/>
          <w:bCs/>
          <w:sz w:val="28"/>
          <w:szCs w:val="28"/>
          <w:u w:val="single"/>
        </w:rPr>
      </w:pPr>
      <w:r w:rsidRPr="00B10152">
        <w:rPr>
          <w:rFonts w:ascii="Arial" w:hAnsi="Arial" w:cs="Arial"/>
          <w:b/>
          <w:bCs/>
          <w:sz w:val="28"/>
          <w:szCs w:val="28"/>
          <w:u w:val="single"/>
        </w:rPr>
        <w:t>Guide de la demande de modification</w:t>
      </w:r>
    </w:p>
    <w:p w:rsidR="005739AC" w:rsidRPr="00B10152" w:rsidRDefault="00D54605" w:rsidP="005739AC">
      <w:pPr>
        <w:autoSpaceDE w:val="0"/>
        <w:autoSpaceDN w:val="0"/>
        <w:adjustRightInd w:val="0"/>
        <w:spacing w:after="0" w:line="240" w:lineRule="auto"/>
        <w:jc w:val="center"/>
        <w:rPr>
          <w:rFonts w:ascii="Arial" w:hAnsi="Arial" w:cs="Arial"/>
          <w:b/>
          <w:bCs/>
          <w:sz w:val="28"/>
          <w:szCs w:val="28"/>
          <w:u w:val="single"/>
        </w:rPr>
      </w:pPr>
      <w:r w:rsidRPr="00B10152">
        <w:rPr>
          <w:rFonts w:ascii="Arial" w:hAnsi="Arial" w:cs="Arial"/>
          <w:b/>
          <w:bCs/>
          <w:sz w:val="28"/>
          <w:szCs w:val="28"/>
          <w:u w:val="single"/>
        </w:rPr>
        <w:t>d’ouvrages électriques</w:t>
      </w:r>
    </w:p>
    <w:p w:rsidR="005739AC" w:rsidRPr="00B10152" w:rsidRDefault="00C97583" w:rsidP="005739AC">
      <w:pPr>
        <w:autoSpaceDE w:val="0"/>
        <w:autoSpaceDN w:val="0"/>
        <w:adjustRightInd w:val="0"/>
        <w:spacing w:after="0" w:line="240" w:lineRule="auto"/>
        <w:rPr>
          <w:rFonts w:ascii="Arial" w:hAnsi="Arial" w:cs="Arial"/>
          <w:b/>
          <w:bCs/>
          <w:sz w:val="28"/>
          <w:szCs w:val="28"/>
          <w:u w:val="single"/>
        </w:rPr>
      </w:pPr>
    </w:p>
    <w:p w:rsidR="005739AC" w:rsidRPr="00B10152" w:rsidRDefault="00D54605" w:rsidP="005739AC">
      <w:pPr>
        <w:rPr>
          <w:rFonts w:ascii="Arial" w:hAnsi="Arial" w:cs="Arial"/>
          <w:sz w:val="24"/>
          <w:szCs w:val="24"/>
        </w:rPr>
      </w:pPr>
      <w:r w:rsidRPr="00B10152">
        <w:rPr>
          <w:rFonts w:ascii="Arial" w:hAnsi="Arial" w:cs="Arial"/>
          <w:sz w:val="24"/>
          <w:szCs w:val="24"/>
        </w:rPr>
        <w:t>Les trois phases d’une demande :</w:t>
      </w:r>
    </w:p>
    <w:p w:rsidR="005739AC" w:rsidRPr="00B10152" w:rsidRDefault="009A249D" w:rsidP="005739AC">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9264" behindDoc="0" locked="0" layoutInCell="1" allowOverlap="1" wp14:anchorId="3C4D8456" wp14:editId="04DAB98D">
                <wp:simplePos x="0" y="0"/>
                <wp:positionH relativeFrom="column">
                  <wp:posOffset>-175895</wp:posOffset>
                </wp:positionH>
                <wp:positionV relativeFrom="paragraph">
                  <wp:posOffset>9525</wp:posOffset>
                </wp:positionV>
                <wp:extent cx="6257925" cy="1200150"/>
                <wp:effectExtent l="19050" t="23495" r="38100" b="5270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20015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881532" w:rsidRDefault="00D54605" w:rsidP="005739AC">
                            <w:pPr>
                              <w:rPr>
                                <w:b/>
                                <w:sz w:val="24"/>
                                <w:szCs w:val="24"/>
                                <w:u w:val="single"/>
                              </w:rPr>
                            </w:pPr>
                            <w:r>
                              <w:rPr>
                                <w:b/>
                                <w:sz w:val="24"/>
                                <w:szCs w:val="24"/>
                                <w:u w:val="single"/>
                              </w:rPr>
                              <w:t>Emission de la demande :</w:t>
                            </w:r>
                          </w:p>
                          <w:p w:rsidR="00881532" w:rsidRPr="00C72751" w:rsidRDefault="00D54605" w:rsidP="005739AC">
                            <w:pPr>
                              <w:pStyle w:val="Paragraphedeliste"/>
                              <w:numPr>
                                <w:ilvl w:val="0"/>
                                <w:numId w:val="8"/>
                              </w:numPr>
                              <w:jc w:val="center"/>
                            </w:pPr>
                            <w:r>
                              <w:rPr>
                                <w:sz w:val="24"/>
                                <w:szCs w:val="24"/>
                              </w:rPr>
                              <w:t>E</w:t>
                            </w:r>
                            <w:r w:rsidRPr="00373148">
                              <w:rPr>
                                <w:sz w:val="24"/>
                                <w:szCs w:val="24"/>
                              </w:rPr>
                              <w:t xml:space="preserve">nvoi du dossier de sollicitation pour un déplacement d’ouvrage </w:t>
                            </w:r>
                            <w:r>
                              <w:rPr>
                                <w:sz w:val="24"/>
                                <w:szCs w:val="24"/>
                              </w:rPr>
                              <w:t>électrique :</w:t>
                            </w:r>
                          </w:p>
                          <w:p w:rsidR="00881532" w:rsidRPr="00C72751" w:rsidRDefault="00D54605" w:rsidP="005739AC">
                            <w:pPr>
                              <w:pStyle w:val="Paragraphedeliste"/>
                              <w:numPr>
                                <w:ilvl w:val="0"/>
                                <w:numId w:val="9"/>
                              </w:numPr>
                            </w:pPr>
                            <w:r>
                              <w:rPr>
                                <w:sz w:val="24"/>
                                <w:szCs w:val="24"/>
                              </w:rPr>
                              <w:t>fiche de renseignement</w:t>
                            </w:r>
                          </w:p>
                          <w:p w:rsidR="00881532" w:rsidRPr="004A238E" w:rsidRDefault="00D54605" w:rsidP="005739AC">
                            <w:pPr>
                              <w:pStyle w:val="Paragraphedeliste"/>
                              <w:numPr>
                                <w:ilvl w:val="0"/>
                                <w:numId w:val="9"/>
                              </w:numPr>
                            </w:pPr>
                            <w:r>
                              <w:rPr>
                                <w:sz w:val="24"/>
                                <w:szCs w:val="24"/>
                              </w:rPr>
                              <w:t>pièces-jointes énumérées ci-dessous</w:t>
                            </w:r>
                          </w:p>
                          <w:p w:rsidR="00881532" w:rsidRPr="00C72751" w:rsidRDefault="00C97583" w:rsidP="005739AC">
                            <w:pPr>
                              <w:pStyle w:val="Paragraphedeliste"/>
                              <w:numPr>
                                <w:ilvl w:val="0"/>
                                <w:numId w:val="9"/>
                              </w:numPr>
                            </w:pPr>
                          </w:p>
                          <w:p w:rsidR="00881532" w:rsidRPr="004A238E" w:rsidRDefault="00C97583" w:rsidP="005739AC">
                            <w:pP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D8456" id="AutoShape 2" o:spid="_x0000_s1035" style="position:absolute;margin-left:-13.85pt;margin-top:.75pt;width:492.7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" fillcolor="#9bbb59" strokecolor="#f2f2f2" strokeweight="3pt">
                <v:shadow on="t" color="#4e6128" opacity=".5" offset="1pt"/>
                <v:textbox>
                  <w:txbxContent>
                    <w:p w:rsidR="00881532" w:rsidRDefault="00D54605" w:rsidP="005739AC">
                      <w:pPr>
                        <w:rPr>
                          <w:b/>
                          <w:sz w:val="24"/>
                          <w:szCs w:val="24"/>
                          <w:u w:val="single"/>
                        </w:rPr>
                      </w:pPr>
                      <w:r>
                        <w:rPr>
                          <w:b/>
                          <w:sz w:val="24"/>
                          <w:szCs w:val="24"/>
                          <w:u w:val="single"/>
                        </w:rPr>
                        <w:t>Emission de la demande :</w:t>
                      </w:r>
                    </w:p>
                    <w:p w:rsidR="00881532" w:rsidRPr="00C72751" w:rsidRDefault="00D54605" w:rsidP="005739AC">
                      <w:pPr>
                        <w:pStyle w:val="Paragraphedeliste"/>
                        <w:numPr>
                          <w:ilvl w:val="0"/>
                          <w:numId w:val="8"/>
                        </w:numPr>
                        <w:jc w:val="center"/>
                      </w:pPr>
                      <w:r>
                        <w:rPr>
                          <w:sz w:val="24"/>
                          <w:szCs w:val="24"/>
                        </w:rPr>
                        <w:t>E</w:t>
                      </w:r>
                      <w:r w:rsidRPr="00373148">
                        <w:rPr>
                          <w:sz w:val="24"/>
                          <w:szCs w:val="24"/>
                        </w:rPr>
                        <w:t xml:space="preserve">nvoi du dossier de sollicitation pour un déplacement d’ouvrage </w:t>
                      </w:r>
                      <w:r>
                        <w:rPr>
                          <w:sz w:val="24"/>
                          <w:szCs w:val="24"/>
                        </w:rPr>
                        <w:t>électrique :</w:t>
                      </w:r>
                    </w:p>
                    <w:p w:rsidR="00881532" w:rsidRPr="00C72751" w:rsidRDefault="00D54605" w:rsidP="005739AC">
                      <w:pPr>
                        <w:pStyle w:val="Paragraphedeliste"/>
                        <w:numPr>
                          <w:ilvl w:val="0"/>
                          <w:numId w:val="9"/>
                        </w:numPr>
                      </w:pPr>
                      <w:r>
                        <w:rPr>
                          <w:sz w:val="24"/>
                          <w:szCs w:val="24"/>
                        </w:rPr>
                        <w:t>fiche de renseignement</w:t>
                      </w:r>
                    </w:p>
                    <w:p w:rsidR="00881532" w:rsidRPr="004A238E" w:rsidRDefault="00D54605" w:rsidP="005739AC">
                      <w:pPr>
                        <w:pStyle w:val="Paragraphedeliste"/>
                        <w:numPr>
                          <w:ilvl w:val="0"/>
                          <w:numId w:val="9"/>
                        </w:numPr>
                      </w:pPr>
                      <w:r>
                        <w:rPr>
                          <w:sz w:val="24"/>
                          <w:szCs w:val="24"/>
                        </w:rPr>
                        <w:t>pièces-jointes énumérées ci-dessous</w:t>
                      </w:r>
                    </w:p>
                    <w:p w:rsidR="00881532" w:rsidRPr="00C72751" w:rsidRDefault="00D54605" w:rsidP="005739AC">
                      <w:pPr>
                        <w:pStyle w:val="Paragraphedeliste"/>
                        <w:numPr>
                          <w:ilvl w:val="0"/>
                          <w:numId w:val="9"/>
                        </w:numPr>
                      </w:pPr>
                    </w:p>
                    <w:p w:rsidR="00881532" w:rsidRPr="004A238E" w:rsidRDefault="00D54605" w:rsidP="005739AC">
                      <w:pPr>
                        <w:rPr>
                          <w:b/>
                          <w:u w:val="single"/>
                        </w:rPr>
                      </w:pPr>
                    </w:p>
                  </w:txbxContent>
                </v:textbox>
              </v:roundrect>
            </w:pict>
          </mc:Fallback>
        </mc:AlternateContent>
      </w:r>
    </w:p>
    <w:p w:rsidR="005739AC" w:rsidRPr="00B10152" w:rsidRDefault="00C97583" w:rsidP="005739AC">
      <w:pPr>
        <w:rPr>
          <w:rFonts w:ascii="Arial" w:hAnsi="Arial" w:cs="Arial"/>
          <w:sz w:val="24"/>
          <w:szCs w:val="24"/>
        </w:rPr>
      </w:pPr>
    </w:p>
    <w:p w:rsidR="005739AC" w:rsidRPr="00B10152" w:rsidRDefault="00D54605" w:rsidP="005739AC">
      <w:pPr>
        <w:rPr>
          <w:rFonts w:ascii="Arial" w:hAnsi="Arial" w:cs="Arial"/>
          <w:sz w:val="24"/>
          <w:szCs w:val="24"/>
        </w:rPr>
      </w:pPr>
      <w:r w:rsidRPr="00B10152">
        <w:rPr>
          <w:rFonts w:ascii="Arial" w:hAnsi="Arial" w:cs="Arial"/>
          <w:sz w:val="24"/>
          <w:szCs w:val="24"/>
        </w:rPr>
        <w:tab/>
      </w:r>
    </w:p>
    <w:p w:rsidR="005739AC" w:rsidRPr="00B10152" w:rsidRDefault="00C97583" w:rsidP="005739AC">
      <w:pPr>
        <w:rPr>
          <w:rFonts w:ascii="Arial" w:hAnsi="Arial" w:cs="Arial"/>
          <w:sz w:val="24"/>
          <w:szCs w:val="24"/>
        </w:rPr>
      </w:pPr>
    </w:p>
    <w:p w:rsidR="005739AC" w:rsidRPr="00B10152" w:rsidRDefault="009A249D" w:rsidP="005739A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560D15B0" wp14:editId="4F05D502">
                <wp:simplePos x="0" y="0"/>
                <wp:positionH relativeFrom="column">
                  <wp:posOffset>2643505</wp:posOffset>
                </wp:positionH>
                <wp:positionV relativeFrom="paragraph">
                  <wp:posOffset>48260</wp:posOffset>
                </wp:positionV>
                <wp:extent cx="619125" cy="638175"/>
                <wp:effectExtent l="28575" t="5080" r="28575" b="1397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38175"/>
                        </a:xfrm>
                        <a:prstGeom prst="downArrow">
                          <a:avLst>
                            <a:gd name="adj1" fmla="val 50000"/>
                            <a:gd name="adj2" fmla="val 2576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525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208.15pt;margin-top:3.8pt;width:48.7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" fillcolor="black"/>
            </w:pict>
          </mc:Fallback>
        </mc:AlternateContent>
      </w:r>
    </w:p>
    <w:p w:rsidR="005739AC" w:rsidRPr="00B10152" w:rsidRDefault="00C97583" w:rsidP="005739AC">
      <w:pPr>
        <w:rPr>
          <w:rFonts w:ascii="Arial" w:hAnsi="Arial" w:cs="Arial"/>
          <w:sz w:val="24"/>
          <w:szCs w:val="24"/>
        </w:rPr>
      </w:pPr>
    </w:p>
    <w:p w:rsidR="005739AC" w:rsidRPr="00B10152" w:rsidRDefault="009A249D" w:rsidP="005739A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2DC97FED" wp14:editId="263D648A">
                <wp:simplePos x="0" y="0"/>
                <wp:positionH relativeFrom="column">
                  <wp:posOffset>-175895</wp:posOffset>
                </wp:positionH>
                <wp:positionV relativeFrom="paragraph">
                  <wp:posOffset>86360</wp:posOffset>
                </wp:positionV>
                <wp:extent cx="6257925" cy="1579245"/>
                <wp:effectExtent l="19050" t="23495" r="38100" b="4508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57924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3F3151">
                              <a:alpha val="50000"/>
                            </a:srgbClr>
                          </a:outerShdw>
                        </a:effectLst>
                      </wps:spPr>
                      <wps:txbx>
                        <w:txbxContent>
                          <w:p w:rsidR="00881532" w:rsidRDefault="00D54605" w:rsidP="005739AC">
                            <w:r>
                              <w:rPr>
                                <w:b/>
                                <w:sz w:val="24"/>
                                <w:szCs w:val="24"/>
                                <w:u w:val="single"/>
                              </w:rPr>
                              <w:t>Réception d’une Proposition Technique et Financière</w:t>
                            </w:r>
                            <w:r>
                              <w:rPr>
                                <w:b/>
                                <w:u w:val="single"/>
                              </w:rPr>
                              <w:t xml:space="preserve"> </w:t>
                            </w:r>
                            <w:r w:rsidRPr="002E38B2">
                              <w:t>intégrant un devis accompagné des conditions particulières éventu</w:t>
                            </w:r>
                            <w:r w:rsidRPr="00C72751">
                              <w:t xml:space="preserve">elles </w:t>
                            </w:r>
                            <w:r>
                              <w:t>après :</w:t>
                            </w:r>
                          </w:p>
                          <w:p w:rsidR="00881532" w:rsidRDefault="00D54605" w:rsidP="005739AC">
                            <w:pPr>
                              <w:pStyle w:val="Paragraphedeliste"/>
                              <w:numPr>
                                <w:ilvl w:val="0"/>
                                <w:numId w:val="1"/>
                              </w:numPr>
                            </w:pPr>
                            <w:r>
                              <w:t>Etude électrique</w:t>
                            </w:r>
                          </w:p>
                          <w:p w:rsidR="00881532" w:rsidRDefault="00D54605" w:rsidP="005739AC">
                            <w:pPr>
                              <w:pStyle w:val="Paragraphedeliste"/>
                              <w:numPr>
                                <w:ilvl w:val="0"/>
                                <w:numId w:val="1"/>
                              </w:numPr>
                            </w:pPr>
                            <w:r>
                              <w:t>Application des textes juridiques en vigueur (notamment le Code de l’énergie et autres prescriptions réglementaires)</w:t>
                            </w:r>
                          </w:p>
                          <w:p w:rsidR="00881532" w:rsidRPr="004A238E" w:rsidRDefault="00D54605" w:rsidP="005739AC">
                            <w:pPr>
                              <w:pStyle w:val="Paragraphedeliste"/>
                              <w:numPr>
                                <w:ilvl w:val="0"/>
                                <w:numId w:val="1"/>
                              </w:numPr>
                            </w:pPr>
                            <w:r>
                              <w:t>Chiffrage de la solution</w:t>
                            </w:r>
                          </w:p>
                          <w:p w:rsidR="00881532" w:rsidRPr="004A238E" w:rsidRDefault="00C97583" w:rsidP="005739AC">
                            <w:pP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97FED" id="AutoShape 3" o:spid="_x0000_s1036" style="position:absolute;margin-left:-13.85pt;margin-top:6.8pt;width:492.75pt;height:1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" fillcolor="#4f81bd" strokecolor="#f2f2f2" strokeweight="3pt">
                <v:shadow on="t" color="#3f3151" opacity=".5" offset="1pt"/>
                <v:textbox>
                  <w:txbxContent>
                    <w:p w:rsidR="00881532" w:rsidRDefault="00D54605" w:rsidP="005739AC">
                      <w:r>
                        <w:rPr>
                          <w:b/>
                          <w:sz w:val="24"/>
                          <w:szCs w:val="24"/>
                          <w:u w:val="single"/>
                        </w:rPr>
                        <w:t xml:space="preserve">Réception </w:t>
                      </w:r>
                      <w:r>
                        <w:rPr>
                          <w:b/>
                          <w:sz w:val="24"/>
                          <w:szCs w:val="24"/>
                          <w:u w:val="single"/>
                        </w:rPr>
                        <w:t>d’une Proposition Technique et Financière</w:t>
                      </w:r>
                      <w:r>
                        <w:rPr>
                          <w:b/>
                          <w:u w:val="single"/>
                        </w:rPr>
                        <w:t xml:space="preserve"> </w:t>
                      </w:r>
                      <w:r w:rsidRPr="002E38B2">
                        <w:t>intégrant un devis accompagné des conditions particulières éventu</w:t>
                      </w:r>
                      <w:r w:rsidRPr="00C72751">
                        <w:t xml:space="preserve">elles </w:t>
                      </w:r>
                      <w:r>
                        <w:t>après :</w:t>
                      </w:r>
                    </w:p>
                    <w:p w:rsidR="00881532" w:rsidRDefault="00D54605" w:rsidP="005739AC">
                      <w:pPr>
                        <w:pStyle w:val="Paragraphedeliste"/>
                        <w:numPr>
                          <w:ilvl w:val="0"/>
                          <w:numId w:val="1"/>
                        </w:numPr>
                      </w:pPr>
                      <w:r>
                        <w:t>Etude électrique</w:t>
                      </w:r>
                    </w:p>
                    <w:p w:rsidR="00881532" w:rsidRDefault="00D54605" w:rsidP="005739AC">
                      <w:pPr>
                        <w:pStyle w:val="Paragraphedeliste"/>
                        <w:numPr>
                          <w:ilvl w:val="0"/>
                          <w:numId w:val="1"/>
                        </w:numPr>
                      </w:pPr>
                      <w:r>
                        <w:t>Application des textes juridiques en vigueur (notamment le Code de l’énergie et autres prescriptions réglementaires)</w:t>
                      </w:r>
                    </w:p>
                    <w:p w:rsidR="00881532" w:rsidRPr="004A238E" w:rsidRDefault="00D54605" w:rsidP="005739AC">
                      <w:pPr>
                        <w:pStyle w:val="Paragraphedeliste"/>
                        <w:numPr>
                          <w:ilvl w:val="0"/>
                          <w:numId w:val="1"/>
                        </w:numPr>
                      </w:pPr>
                      <w:r>
                        <w:t>C</w:t>
                      </w:r>
                      <w:r>
                        <w:t>hiffrage de la solution</w:t>
                      </w:r>
                    </w:p>
                    <w:p w:rsidR="00881532" w:rsidRPr="004A238E" w:rsidRDefault="00D54605" w:rsidP="005739AC">
                      <w:pPr>
                        <w:rPr>
                          <w:b/>
                          <w:u w:val="single"/>
                        </w:rPr>
                      </w:pPr>
                    </w:p>
                  </w:txbxContent>
                </v:textbox>
              </v:roundrect>
            </w:pict>
          </mc:Fallback>
        </mc:AlternateContent>
      </w: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9A249D" w:rsidP="005739A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1C46D9E0" wp14:editId="652134C0">
                <wp:simplePos x="0" y="0"/>
                <wp:positionH relativeFrom="column">
                  <wp:posOffset>2643505</wp:posOffset>
                </wp:positionH>
                <wp:positionV relativeFrom="paragraph">
                  <wp:posOffset>143510</wp:posOffset>
                </wp:positionV>
                <wp:extent cx="619125" cy="638175"/>
                <wp:effectExtent l="28575" t="8890" r="28575" b="1016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38175"/>
                        </a:xfrm>
                        <a:prstGeom prst="downArrow">
                          <a:avLst>
                            <a:gd name="adj1" fmla="val 50000"/>
                            <a:gd name="adj2" fmla="val 2576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B52F" id="AutoShape 11" o:spid="_x0000_s1026" type="#_x0000_t67" style="position:absolute;margin-left:208.15pt;margin-top:11.3pt;width:48.7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" fillcolor="black"/>
            </w:pict>
          </mc:Fallback>
        </mc:AlternateContent>
      </w:r>
    </w:p>
    <w:p w:rsidR="005739AC" w:rsidRPr="00B10152" w:rsidRDefault="00C97583" w:rsidP="005739AC">
      <w:pPr>
        <w:rPr>
          <w:rFonts w:ascii="Arial" w:hAnsi="Arial" w:cs="Arial"/>
          <w:sz w:val="24"/>
          <w:szCs w:val="24"/>
        </w:rPr>
      </w:pPr>
    </w:p>
    <w:p w:rsidR="005739AC" w:rsidRPr="00B10152" w:rsidRDefault="009A249D" w:rsidP="005739A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45F18370" wp14:editId="5D4C49C9">
                <wp:simplePos x="0" y="0"/>
                <wp:positionH relativeFrom="column">
                  <wp:posOffset>-175895</wp:posOffset>
                </wp:positionH>
                <wp:positionV relativeFrom="paragraph">
                  <wp:posOffset>124460</wp:posOffset>
                </wp:positionV>
                <wp:extent cx="6257925" cy="1352550"/>
                <wp:effectExtent l="19050" t="27940" r="38100" b="4826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3525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881532" w:rsidRDefault="00D54605" w:rsidP="005739AC">
                            <w:pPr>
                              <w:jc w:val="center"/>
                            </w:pPr>
                            <w:r>
                              <w:rPr>
                                <w:b/>
                                <w:sz w:val="24"/>
                                <w:szCs w:val="24"/>
                                <w:u w:val="single"/>
                              </w:rPr>
                              <w:t>Réalisation des travaux.</w:t>
                            </w:r>
                            <w:r>
                              <w:rPr>
                                <w:b/>
                                <w:u w:val="single"/>
                              </w:rPr>
                              <w:t xml:space="preserve"> </w:t>
                            </w:r>
                            <w:r w:rsidRPr="000100F4">
                              <w:t xml:space="preserve">Après paiement ou acceptation devis et conditions particulières </w:t>
                            </w:r>
                            <w:r>
                              <w:t>éventuelles :</w:t>
                            </w:r>
                          </w:p>
                          <w:p w:rsidR="00881532" w:rsidRDefault="00D54605" w:rsidP="005739AC">
                            <w:pPr>
                              <w:pStyle w:val="Paragraphedeliste"/>
                              <w:numPr>
                                <w:ilvl w:val="0"/>
                                <w:numId w:val="1"/>
                              </w:numPr>
                            </w:pPr>
                            <w:r>
                              <w:t>Prise de contact du demandeur par un chargé d’affaire de Gérédis</w:t>
                            </w:r>
                          </w:p>
                          <w:p w:rsidR="00881532" w:rsidRDefault="00D54605" w:rsidP="005739AC">
                            <w:pPr>
                              <w:pStyle w:val="Paragraphedeliste"/>
                              <w:numPr>
                                <w:ilvl w:val="0"/>
                                <w:numId w:val="1"/>
                              </w:numPr>
                            </w:pPr>
                            <w:r>
                              <w:t>Programmation des travaux</w:t>
                            </w:r>
                          </w:p>
                          <w:p w:rsidR="00881532" w:rsidRDefault="00D54605" w:rsidP="005739AC">
                            <w:pPr>
                              <w:pStyle w:val="Paragraphedeliste"/>
                              <w:numPr>
                                <w:ilvl w:val="0"/>
                                <w:numId w:val="1"/>
                              </w:numPr>
                            </w:pPr>
                            <w:r>
                              <w:t>Réalisation des travaux</w:t>
                            </w:r>
                          </w:p>
                          <w:p w:rsidR="00881532" w:rsidRPr="004A238E" w:rsidRDefault="00D54605" w:rsidP="005739AC">
                            <w:pPr>
                              <w:pStyle w:val="Paragraphedeliste"/>
                              <w:numPr>
                                <w:ilvl w:val="0"/>
                                <w:numId w:val="1"/>
                              </w:numPr>
                            </w:pPr>
                            <w:r>
                              <w:t>Facturation fin de travaux</w:t>
                            </w:r>
                          </w:p>
                          <w:p w:rsidR="00881532" w:rsidRPr="004A238E" w:rsidRDefault="00C97583" w:rsidP="005739AC">
                            <w:pP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18370" id="AutoShape 4" o:spid="_x0000_s1037" style="position:absolute;margin-left:-13.85pt;margin-top:9.8pt;width:492.7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" fillcolor="#f79646" strokecolor="#f2f2f2" strokeweight="3pt">
                <v:shadow on="t" color="#974706" opacity=".5" offset="1pt"/>
                <v:textbox>
                  <w:txbxContent>
                    <w:p w:rsidR="00881532" w:rsidRDefault="00D54605" w:rsidP="005739AC">
                      <w:pPr>
                        <w:jc w:val="center"/>
                      </w:pPr>
                      <w:r>
                        <w:rPr>
                          <w:b/>
                          <w:sz w:val="24"/>
                          <w:szCs w:val="24"/>
                          <w:u w:val="single"/>
                        </w:rPr>
                        <w:t>Réalisation des travaux.</w:t>
                      </w:r>
                      <w:r>
                        <w:rPr>
                          <w:b/>
                          <w:u w:val="single"/>
                        </w:rPr>
                        <w:t xml:space="preserve"> </w:t>
                      </w:r>
                      <w:r w:rsidRPr="000100F4">
                        <w:t xml:space="preserve">Après paiement ou acceptation devis et conditions particulières </w:t>
                      </w:r>
                      <w:r>
                        <w:t>éventuelles :</w:t>
                      </w:r>
                    </w:p>
                    <w:p w:rsidR="00881532" w:rsidRDefault="00D54605" w:rsidP="005739AC">
                      <w:pPr>
                        <w:pStyle w:val="Paragraphedeliste"/>
                        <w:numPr>
                          <w:ilvl w:val="0"/>
                          <w:numId w:val="1"/>
                        </w:numPr>
                      </w:pPr>
                      <w:r>
                        <w:t xml:space="preserve">Prise de contact du demandeur par un chargé d’affaire de </w:t>
                      </w:r>
                      <w:proofErr w:type="spellStart"/>
                      <w:r>
                        <w:t>Gérédis</w:t>
                      </w:r>
                      <w:proofErr w:type="spellEnd"/>
                    </w:p>
                    <w:p w:rsidR="00881532" w:rsidRDefault="00D54605" w:rsidP="005739AC">
                      <w:pPr>
                        <w:pStyle w:val="Paragraphedeliste"/>
                        <w:numPr>
                          <w:ilvl w:val="0"/>
                          <w:numId w:val="1"/>
                        </w:numPr>
                      </w:pPr>
                      <w:r>
                        <w:t>Programmation des travaux</w:t>
                      </w:r>
                    </w:p>
                    <w:p w:rsidR="00881532" w:rsidRDefault="00D54605" w:rsidP="005739AC">
                      <w:pPr>
                        <w:pStyle w:val="Paragraphedeliste"/>
                        <w:numPr>
                          <w:ilvl w:val="0"/>
                          <w:numId w:val="1"/>
                        </w:numPr>
                      </w:pPr>
                      <w:r>
                        <w:t>Réalisation des travaux</w:t>
                      </w:r>
                    </w:p>
                    <w:p w:rsidR="00881532" w:rsidRPr="004A238E" w:rsidRDefault="00D54605" w:rsidP="005739AC">
                      <w:pPr>
                        <w:pStyle w:val="Paragraphedeliste"/>
                        <w:numPr>
                          <w:ilvl w:val="0"/>
                          <w:numId w:val="1"/>
                        </w:numPr>
                      </w:pPr>
                      <w:r>
                        <w:t>Facturation fin de travaux</w:t>
                      </w:r>
                    </w:p>
                    <w:p w:rsidR="00881532" w:rsidRPr="004A238E" w:rsidRDefault="00D54605" w:rsidP="005739AC">
                      <w:pPr>
                        <w:rPr>
                          <w:b/>
                          <w:u w:val="single"/>
                        </w:rPr>
                      </w:pPr>
                    </w:p>
                  </w:txbxContent>
                </v:textbox>
              </v:roundrect>
            </w:pict>
          </mc:Fallback>
        </mc:AlternateContent>
      </w: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9A249D" w:rsidP="005739A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1" locked="0" layoutInCell="1" allowOverlap="1" wp14:anchorId="7EC6F0B4" wp14:editId="310D362F">
                <wp:simplePos x="0" y="0"/>
                <wp:positionH relativeFrom="margin">
                  <wp:align>center</wp:align>
                </wp:positionH>
                <wp:positionV relativeFrom="paragraph">
                  <wp:posOffset>-201295</wp:posOffset>
                </wp:positionV>
                <wp:extent cx="6770914" cy="8755198"/>
                <wp:effectExtent l="19050" t="19050" r="30480" b="6540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0914" cy="8755198"/>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9A249D" w:rsidRPr="007327DF" w:rsidRDefault="009A249D" w:rsidP="009A249D">
                            <w:pPr>
                              <w:pStyle w:val="NormalWeb"/>
                              <w:spacing w:before="0" w:beforeAutospacing="0" w:after="0" w:afterAutospacing="0"/>
                              <w:jc w:val="center"/>
                              <w:rPr>
                                <w:sz w:val="12"/>
                              </w:rPr>
                            </w:pPr>
                            <w:r w:rsidRPr="007327DF">
                              <w:rPr>
                                <w:rFonts w:ascii="Arial Black" w:hAnsi="Arial Black"/>
                                <w:i/>
                                <w:iCs/>
                                <w:color w:val="8DB3E2"/>
                                <w:sz w:val="36"/>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Fiche de renseignement : Complétude du dossier </w:t>
                            </w:r>
                          </w:p>
                          <w:p w:rsidR="00881532" w:rsidRDefault="00C97583" w:rsidP="005739AC">
                            <w:pPr>
                              <w:rPr>
                                <w:b/>
                                <w:u w:val="single"/>
                              </w:rPr>
                            </w:pPr>
                          </w:p>
                          <w:p w:rsidR="00881532" w:rsidRDefault="00D54605" w:rsidP="005739AC">
                            <w:pPr>
                              <w:rPr>
                                <w:b/>
                                <w:sz w:val="28"/>
                                <w:szCs w:val="28"/>
                              </w:rPr>
                            </w:pPr>
                            <w:r w:rsidRPr="00A967E4">
                              <w:rPr>
                                <w:b/>
                                <w:sz w:val="28"/>
                                <w:szCs w:val="28"/>
                              </w:rPr>
                              <w:t>Les points clés incontournables</w:t>
                            </w:r>
                            <w:r>
                              <w:rPr>
                                <w:b/>
                                <w:sz w:val="28"/>
                                <w:szCs w:val="28"/>
                              </w:rPr>
                              <w:t> :</w:t>
                            </w:r>
                          </w:p>
                          <w:p w:rsidR="00881532" w:rsidRPr="00A967E4" w:rsidRDefault="00D54605" w:rsidP="005739AC">
                            <w:pPr>
                              <w:jc w:val="both"/>
                              <w:rPr>
                                <w:b/>
                                <w:sz w:val="24"/>
                                <w:szCs w:val="24"/>
                              </w:rPr>
                            </w:pPr>
                            <w:r w:rsidRPr="00A967E4">
                              <w:rPr>
                                <w:b/>
                                <w:sz w:val="24"/>
                                <w:szCs w:val="24"/>
                              </w:rPr>
                              <w:t>Ces points, correctement renseignés et documentés, permettrons un traitement plus rapide de votre demande</w:t>
                            </w:r>
                          </w:p>
                          <w:p w:rsidR="00881532" w:rsidRPr="00ED7339" w:rsidRDefault="00D54605" w:rsidP="005739AC">
                            <w:pPr>
                              <w:pStyle w:val="Paragraphedeliste"/>
                              <w:numPr>
                                <w:ilvl w:val="0"/>
                                <w:numId w:val="2"/>
                              </w:numPr>
                              <w:jc w:val="both"/>
                              <w:rPr>
                                <w:b/>
                                <w:sz w:val="24"/>
                                <w:szCs w:val="24"/>
                              </w:rPr>
                            </w:pPr>
                            <w:r w:rsidRPr="00ED7339">
                              <w:rPr>
                                <w:b/>
                                <w:sz w:val="24"/>
                                <w:szCs w:val="24"/>
                              </w:rPr>
                              <w:t>La nature juridique du terrain</w:t>
                            </w:r>
                          </w:p>
                          <w:p w:rsidR="00881532" w:rsidRPr="00ED7339" w:rsidRDefault="00D54605" w:rsidP="005739AC">
                            <w:pPr>
                              <w:pStyle w:val="Paragraphedeliste"/>
                              <w:numPr>
                                <w:ilvl w:val="0"/>
                                <w:numId w:val="3"/>
                              </w:numPr>
                              <w:jc w:val="both"/>
                              <w:rPr>
                                <w:b/>
                                <w:sz w:val="24"/>
                                <w:szCs w:val="24"/>
                              </w:rPr>
                            </w:pPr>
                            <w:r w:rsidRPr="00ED7339">
                              <w:rPr>
                                <w:b/>
                                <w:sz w:val="24"/>
                                <w:szCs w:val="24"/>
                              </w:rPr>
                              <w:t>Terrain privé</w:t>
                            </w:r>
                          </w:p>
                          <w:p w:rsidR="00881532" w:rsidRPr="00ED7339" w:rsidRDefault="00D54605" w:rsidP="005739AC">
                            <w:pPr>
                              <w:pStyle w:val="Paragraphedeliste"/>
                              <w:numPr>
                                <w:ilvl w:val="0"/>
                                <w:numId w:val="3"/>
                              </w:numPr>
                              <w:jc w:val="both"/>
                              <w:rPr>
                                <w:b/>
                                <w:sz w:val="24"/>
                                <w:szCs w:val="24"/>
                              </w:rPr>
                            </w:pPr>
                            <w:r w:rsidRPr="00ED7339">
                              <w:rPr>
                                <w:b/>
                                <w:sz w:val="24"/>
                                <w:szCs w:val="24"/>
                              </w:rPr>
                              <w:t>Domaine privé (terrains privés acquis par les collectivités publiques</w:t>
                            </w:r>
                            <w:r>
                              <w:rPr>
                                <w:b/>
                                <w:sz w:val="24"/>
                                <w:szCs w:val="24"/>
                              </w:rPr>
                              <w:t>, notamment l’Etat, les régions, les départements, les communes ou autres organismes publics</w:t>
                            </w:r>
                            <w:r w:rsidRPr="00ED7339">
                              <w:rPr>
                                <w:b/>
                                <w:sz w:val="24"/>
                                <w:szCs w:val="24"/>
                              </w:rPr>
                              <w:t>)</w:t>
                            </w:r>
                            <w:r>
                              <w:rPr>
                                <w:b/>
                                <w:sz w:val="24"/>
                                <w:szCs w:val="24"/>
                              </w:rPr>
                              <w:t xml:space="preserve"> </w:t>
                            </w:r>
                          </w:p>
                          <w:p w:rsidR="00881532" w:rsidRPr="00C801A8" w:rsidRDefault="00D54605" w:rsidP="005739AC">
                            <w:pPr>
                              <w:pStyle w:val="Paragraphedeliste"/>
                              <w:numPr>
                                <w:ilvl w:val="0"/>
                                <w:numId w:val="3"/>
                              </w:numPr>
                              <w:jc w:val="both"/>
                              <w:rPr>
                                <w:b/>
                                <w:sz w:val="24"/>
                                <w:szCs w:val="24"/>
                              </w:rPr>
                            </w:pPr>
                            <w:r w:rsidRPr="00C801A8">
                              <w:rPr>
                                <w:b/>
                                <w:sz w:val="24"/>
                                <w:szCs w:val="24"/>
                              </w:rPr>
                              <w:t>Domaine public</w:t>
                            </w:r>
                          </w:p>
                          <w:p w:rsidR="00881532" w:rsidRPr="00C801A8" w:rsidRDefault="00C97583" w:rsidP="005739AC">
                            <w:pPr>
                              <w:pStyle w:val="Paragraphedeliste"/>
                              <w:ind w:left="1776"/>
                              <w:jc w:val="both"/>
                              <w:rPr>
                                <w:b/>
                                <w:sz w:val="24"/>
                                <w:szCs w:val="24"/>
                              </w:rPr>
                            </w:pPr>
                          </w:p>
                          <w:p w:rsidR="00881532" w:rsidRPr="00C801A8" w:rsidRDefault="00D54605" w:rsidP="005739AC">
                            <w:pPr>
                              <w:pStyle w:val="Paragraphedeliste"/>
                              <w:numPr>
                                <w:ilvl w:val="0"/>
                                <w:numId w:val="2"/>
                              </w:numPr>
                              <w:jc w:val="both"/>
                              <w:rPr>
                                <w:b/>
                                <w:sz w:val="24"/>
                                <w:szCs w:val="24"/>
                              </w:rPr>
                            </w:pPr>
                            <w:r>
                              <w:rPr>
                                <w:b/>
                                <w:sz w:val="24"/>
                                <w:szCs w:val="24"/>
                              </w:rPr>
                              <w:t>Le motif de la demande</w:t>
                            </w:r>
                          </w:p>
                          <w:p w:rsidR="00881532" w:rsidRDefault="00D54605" w:rsidP="005739AC">
                            <w:pPr>
                              <w:pStyle w:val="Paragraphedeliste"/>
                              <w:jc w:val="both"/>
                              <w:rPr>
                                <w:b/>
                                <w:sz w:val="24"/>
                                <w:szCs w:val="24"/>
                              </w:rPr>
                            </w:pPr>
                            <w:r>
                              <w:rPr>
                                <w:b/>
                                <w:sz w:val="24"/>
                                <w:szCs w:val="24"/>
                              </w:rPr>
                              <w:t>Afin de pouvoir appliquer les textes réglementaires d’ordre juridique et financier correspondants à la demande, veuillez nous fournir l’autorisation d’urbanisme nécessaire (notamment permis de construire, de démolir, d’aménager ou le récépissé de la déclaration préalable) dans le cas d’une construction, modification ou démolition</w:t>
                            </w:r>
                            <w:r w:rsidR="00C97583">
                              <w:rPr>
                                <w:b/>
                                <w:sz w:val="24"/>
                                <w:szCs w:val="24"/>
                              </w:rPr>
                              <w:t xml:space="preserve"> accompagné des plans</w:t>
                            </w:r>
                            <w:r>
                              <w:rPr>
                                <w:b/>
                                <w:sz w:val="24"/>
                                <w:szCs w:val="24"/>
                              </w:rPr>
                              <w:t>.</w:t>
                            </w:r>
                          </w:p>
                          <w:p w:rsidR="00881532" w:rsidRPr="00ED7339" w:rsidRDefault="00C97583" w:rsidP="005739AC">
                            <w:pPr>
                              <w:pStyle w:val="Paragraphedeliste"/>
                              <w:rPr>
                                <w:b/>
                                <w:sz w:val="24"/>
                                <w:szCs w:val="24"/>
                              </w:rPr>
                            </w:pPr>
                          </w:p>
                          <w:p w:rsidR="00881532" w:rsidRDefault="00D54605" w:rsidP="005739AC">
                            <w:pPr>
                              <w:pStyle w:val="Paragraphedeliste"/>
                              <w:numPr>
                                <w:ilvl w:val="0"/>
                                <w:numId w:val="2"/>
                              </w:numPr>
                              <w:rPr>
                                <w:b/>
                                <w:sz w:val="24"/>
                                <w:szCs w:val="24"/>
                              </w:rPr>
                            </w:pPr>
                            <w:r>
                              <w:rPr>
                                <w:b/>
                                <w:sz w:val="24"/>
                                <w:szCs w:val="24"/>
                              </w:rPr>
                              <w:t>Pièces à joindre</w:t>
                            </w:r>
                          </w:p>
                          <w:p w:rsidR="00881532" w:rsidRPr="00863ACE" w:rsidRDefault="00D54605" w:rsidP="005739AC">
                            <w:pPr>
                              <w:pStyle w:val="Paragraphedeliste"/>
                              <w:numPr>
                                <w:ilvl w:val="0"/>
                                <w:numId w:val="3"/>
                              </w:numPr>
                              <w:rPr>
                                <w:b/>
                                <w:sz w:val="24"/>
                                <w:szCs w:val="24"/>
                              </w:rPr>
                            </w:pPr>
                            <w:r w:rsidRPr="00863ACE">
                              <w:rPr>
                                <w:b/>
                                <w:sz w:val="24"/>
                                <w:szCs w:val="24"/>
                              </w:rPr>
                              <w:t>Emplacement des travaux sur un plan de situation à l’échelle 1/10000 ou 1/25000 (ex : mappy, google map, plan michelin …)</w:t>
                            </w:r>
                          </w:p>
                          <w:p w:rsidR="00881532" w:rsidRPr="00E76151" w:rsidRDefault="00C97583" w:rsidP="005739AC">
                            <w:pPr>
                              <w:rPr>
                                <w:b/>
                                <w:sz w:val="24"/>
                                <w:szCs w:val="24"/>
                              </w:rPr>
                            </w:pPr>
                          </w:p>
                          <w:p w:rsidR="00881532" w:rsidRDefault="00C03B9B" w:rsidP="005739AC">
                            <w:pPr>
                              <w:pStyle w:val="Paragraphedeliste"/>
                              <w:ind w:left="1776"/>
                              <w:rPr>
                                <w:b/>
                                <w:sz w:val="24"/>
                                <w:szCs w:val="24"/>
                              </w:rPr>
                            </w:pPr>
                            <w:r>
                              <w:rPr>
                                <w:noProof/>
                              </w:rPr>
                              <w:drawing>
                                <wp:inline distT="0" distB="0" distL="0" distR="0" wp14:anchorId="2A3F5A56" wp14:editId="5B233BC2">
                                  <wp:extent cx="3463290" cy="2693670"/>
                                  <wp:effectExtent l="0" t="0" r="3810" b="0"/>
                                  <wp:docPr id="6" name="Image 13"/>
                                  <wp:cNvGraphicFramePr/>
                                  <a:graphic xmlns:a="http://schemas.openxmlformats.org/drawingml/2006/main">
                                    <a:graphicData uri="http://schemas.openxmlformats.org/drawingml/2006/picture">
                                      <pic:pic xmlns:pic="http://schemas.openxmlformats.org/drawingml/2006/picture">
                                        <pic:nvPicPr>
                                          <pic:cNvPr id="6" name="Image 13"/>
                                          <pic:cNvPicPr/>
                                        </pic:nvPicPr>
                                        <pic:blipFill>
                                          <a:blip r:embed="rId9" cstate="print"/>
                                          <a:stretch>
                                            <a:fillRect/>
                                          </a:stretch>
                                        </pic:blipFill>
                                        <pic:spPr bwMode="auto">
                                          <a:xfrm>
                                            <a:off x="0" y="0"/>
                                            <a:ext cx="3463290" cy="2693670"/>
                                          </a:xfrm>
                                          <a:prstGeom prst="rect">
                                            <a:avLst/>
                                          </a:prstGeom>
                                          <a:noFill/>
                                          <a:ln w="9525">
                                            <a:noFill/>
                                            <a:miter lim="800000"/>
                                            <a:headEnd/>
                                            <a:tailEnd/>
                                          </a:ln>
                                        </pic:spPr>
                                      </pic:pic>
                                    </a:graphicData>
                                  </a:graphic>
                                </wp:inline>
                              </w:drawing>
                            </w: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Pr="00ED7339" w:rsidRDefault="00C97583" w:rsidP="005739AC">
                            <w:pPr>
                              <w:pStyle w:val="Paragraphedeliste"/>
                              <w:ind w:left="1776"/>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6F0B4" id="AutoShape 5" o:spid="_x0000_s1029" style="position:absolute;margin-left:0;margin-top:-15.85pt;width:533.15pt;height:689.4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" fillcolor="#9bbb59" strokecolor="#f2f2f2" strokeweight="3pt">
                <v:shadow on="t" color="#4e6128" opacity=".5" offset="1pt"/>
                <v:textbox>
                  <w:txbxContent>
                    <w:p w:rsidR="009A249D" w:rsidRPr="007327DF" w:rsidRDefault="009A249D" w:rsidP="009A249D">
                      <w:pPr>
                        <w:pStyle w:val="NormalWeb"/>
                        <w:spacing w:before="0" w:beforeAutospacing="0" w:after="0" w:afterAutospacing="0"/>
                        <w:jc w:val="center"/>
                        <w:rPr>
                          <w:sz w:val="12"/>
                        </w:rPr>
                      </w:pPr>
                      <w:r w:rsidRPr="007327DF">
                        <w:rPr>
                          <w:rFonts w:ascii="Arial Black" w:hAnsi="Arial Black"/>
                          <w:i/>
                          <w:iCs/>
                          <w:color w:val="8DB3E2"/>
                          <w:sz w:val="36"/>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Fiche de renseignement : Complétude du dossier </w:t>
                      </w:r>
                    </w:p>
                    <w:p w:rsidR="00881532" w:rsidRDefault="00C97583" w:rsidP="005739AC">
                      <w:pPr>
                        <w:rPr>
                          <w:b/>
                          <w:u w:val="single"/>
                        </w:rPr>
                      </w:pPr>
                    </w:p>
                    <w:p w:rsidR="00881532" w:rsidRDefault="00D54605" w:rsidP="005739AC">
                      <w:pPr>
                        <w:rPr>
                          <w:b/>
                          <w:sz w:val="28"/>
                          <w:szCs w:val="28"/>
                        </w:rPr>
                      </w:pPr>
                      <w:r w:rsidRPr="00A967E4">
                        <w:rPr>
                          <w:b/>
                          <w:sz w:val="28"/>
                          <w:szCs w:val="28"/>
                        </w:rPr>
                        <w:t>Les points clés incontournables</w:t>
                      </w:r>
                      <w:r>
                        <w:rPr>
                          <w:b/>
                          <w:sz w:val="28"/>
                          <w:szCs w:val="28"/>
                        </w:rPr>
                        <w:t> :</w:t>
                      </w:r>
                    </w:p>
                    <w:p w:rsidR="00881532" w:rsidRPr="00A967E4" w:rsidRDefault="00D54605" w:rsidP="005739AC">
                      <w:pPr>
                        <w:jc w:val="both"/>
                        <w:rPr>
                          <w:b/>
                          <w:sz w:val="24"/>
                          <w:szCs w:val="24"/>
                        </w:rPr>
                      </w:pPr>
                      <w:r w:rsidRPr="00A967E4">
                        <w:rPr>
                          <w:b/>
                          <w:sz w:val="24"/>
                          <w:szCs w:val="24"/>
                        </w:rPr>
                        <w:t>Ces points, correctement renseignés et documentés, permettrons un traitement plus rapide de votre demande</w:t>
                      </w:r>
                    </w:p>
                    <w:p w:rsidR="00881532" w:rsidRPr="00ED7339" w:rsidRDefault="00D54605" w:rsidP="005739AC">
                      <w:pPr>
                        <w:pStyle w:val="Paragraphedeliste"/>
                        <w:numPr>
                          <w:ilvl w:val="0"/>
                          <w:numId w:val="2"/>
                        </w:numPr>
                        <w:jc w:val="both"/>
                        <w:rPr>
                          <w:b/>
                          <w:sz w:val="24"/>
                          <w:szCs w:val="24"/>
                        </w:rPr>
                      </w:pPr>
                      <w:r w:rsidRPr="00ED7339">
                        <w:rPr>
                          <w:b/>
                          <w:sz w:val="24"/>
                          <w:szCs w:val="24"/>
                        </w:rPr>
                        <w:t>La nature juridique du terrain</w:t>
                      </w:r>
                    </w:p>
                    <w:p w:rsidR="00881532" w:rsidRPr="00ED7339" w:rsidRDefault="00D54605" w:rsidP="005739AC">
                      <w:pPr>
                        <w:pStyle w:val="Paragraphedeliste"/>
                        <w:numPr>
                          <w:ilvl w:val="0"/>
                          <w:numId w:val="3"/>
                        </w:numPr>
                        <w:jc w:val="both"/>
                        <w:rPr>
                          <w:b/>
                          <w:sz w:val="24"/>
                          <w:szCs w:val="24"/>
                        </w:rPr>
                      </w:pPr>
                      <w:r w:rsidRPr="00ED7339">
                        <w:rPr>
                          <w:b/>
                          <w:sz w:val="24"/>
                          <w:szCs w:val="24"/>
                        </w:rPr>
                        <w:t>Terrain privé</w:t>
                      </w:r>
                    </w:p>
                    <w:p w:rsidR="00881532" w:rsidRPr="00ED7339" w:rsidRDefault="00D54605" w:rsidP="005739AC">
                      <w:pPr>
                        <w:pStyle w:val="Paragraphedeliste"/>
                        <w:numPr>
                          <w:ilvl w:val="0"/>
                          <w:numId w:val="3"/>
                        </w:numPr>
                        <w:jc w:val="both"/>
                        <w:rPr>
                          <w:b/>
                          <w:sz w:val="24"/>
                          <w:szCs w:val="24"/>
                        </w:rPr>
                      </w:pPr>
                      <w:r w:rsidRPr="00ED7339">
                        <w:rPr>
                          <w:b/>
                          <w:sz w:val="24"/>
                          <w:szCs w:val="24"/>
                        </w:rPr>
                        <w:t>Domaine privé (terrains privés acquis par les collectivités publiques</w:t>
                      </w:r>
                      <w:r>
                        <w:rPr>
                          <w:b/>
                          <w:sz w:val="24"/>
                          <w:szCs w:val="24"/>
                        </w:rPr>
                        <w:t>, notamment l’Etat, les régions, les départements, les communes ou autres organismes publics</w:t>
                      </w:r>
                      <w:r w:rsidRPr="00ED7339">
                        <w:rPr>
                          <w:b/>
                          <w:sz w:val="24"/>
                          <w:szCs w:val="24"/>
                        </w:rPr>
                        <w:t>)</w:t>
                      </w:r>
                      <w:r>
                        <w:rPr>
                          <w:b/>
                          <w:sz w:val="24"/>
                          <w:szCs w:val="24"/>
                        </w:rPr>
                        <w:t xml:space="preserve"> </w:t>
                      </w:r>
                    </w:p>
                    <w:p w:rsidR="00881532" w:rsidRPr="00C801A8" w:rsidRDefault="00D54605" w:rsidP="005739AC">
                      <w:pPr>
                        <w:pStyle w:val="Paragraphedeliste"/>
                        <w:numPr>
                          <w:ilvl w:val="0"/>
                          <w:numId w:val="3"/>
                        </w:numPr>
                        <w:jc w:val="both"/>
                        <w:rPr>
                          <w:b/>
                          <w:sz w:val="24"/>
                          <w:szCs w:val="24"/>
                        </w:rPr>
                      </w:pPr>
                      <w:r w:rsidRPr="00C801A8">
                        <w:rPr>
                          <w:b/>
                          <w:sz w:val="24"/>
                          <w:szCs w:val="24"/>
                        </w:rPr>
                        <w:t>Domaine public</w:t>
                      </w:r>
                    </w:p>
                    <w:p w:rsidR="00881532" w:rsidRPr="00C801A8" w:rsidRDefault="00C97583" w:rsidP="005739AC">
                      <w:pPr>
                        <w:pStyle w:val="Paragraphedeliste"/>
                        <w:ind w:left="1776"/>
                        <w:jc w:val="both"/>
                        <w:rPr>
                          <w:b/>
                          <w:sz w:val="24"/>
                          <w:szCs w:val="24"/>
                        </w:rPr>
                      </w:pPr>
                    </w:p>
                    <w:p w:rsidR="00881532" w:rsidRPr="00C801A8" w:rsidRDefault="00D54605" w:rsidP="005739AC">
                      <w:pPr>
                        <w:pStyle w:val="Paragraphedeliste"/>
                        <w:numPr>
                          <w:ilvl w:val="0"/>
                          <w:numId w:val="2"/>
                        </w:numPr>
                        <w:jc w:val="both"/>
                        <w:rPr>
                          <w:b/>
                          <w:sz w:val="24"/>
                          <w:szCs w:val="24"/>
                        </w:rPr>
                      </w:pPr>
                      <w:r>
                        <w:rPr>
                          <w:b/>
                          <w:sz w:val="24"/>
                          <w:szCs w:val="24"/>
                        </w:rPr>
                        <w:t>Le motif de la demande</w:t>
                      </w:r>
                    </w:p>
                    <w:p w:rsidR="00881532" w:rsidRDefault="00D54605" w:rsidP="005739AC">
                      <w:pPr>
                        <w:pStyle w:val="Paragraphedeliste"/>
                        <w:jc w:val="both"/>
                        <w:rPr>
                          <w:b/>
                          <w:sz w:val="24"/>
                          <w:szCs w:val="24"/>
                        </w:rPr>
                      </w:pPr>
                      <w:r>
                        <w:rPr>
                          <w:b/>
                          <w:sz w:val="24"/>
                          <w:szCs w:val="24"/>
                        </w:rPr>
                        <w:t>Afin de pouvoir appliquer les textes réglementaires d’ordre juridique et financier correspondants à la demande, veuillez nous fournir l’autorisation d’urbanisme nécessaire (notamment permis de construire, de démolir, d’aménager ou le récépissé de la déclaration préalable) dans le cas d’une construction, modification ou démolition</w:t>
                      </w:r>
                      <w:r w:rsidR="00C97583">
                        <w:rPr>
                          <w:b/>
                          <w:sz w:val="24"/>
                          <w:szCs w:val="24"/>
                        </w:rPr>
                        <w:t xml:space="preserve"> accompagné des plans</w:t>
                      </w:r>
                      <w:r>
                        <w:rPr>
                          <w:b/>
                          <w:sz w:val="24"/>
                          <w:szCs w:val="24"/>
                        </w:rPr>
                        <w:t>.</w:t>
                      </w:r>
                    </w:p>
                    <w:p w:rsidR="00881532" w:rsidRPr="00ED7339" w:rsidRDefault="00C97583" w:rsidP="005739AC">
                      <w:pPr>
                        <w:pStyle w:val="Paragraphedeliste"/>
                        <w:rPr>
                          <w:b/>
                          <w:sz w:val="24"/>
                          <w:szCs w:val="24"/>
                        </w:rPr>
                      </w:pPr>
                    </w:p>
                    <w:p w:rsidR="00881532" w:rsidRDefault="00D54605" w:rsidP="005739AC">
                      <w:pPr>
                        <w:pStyle w:val="Paragraphedeliste"/>
                        <w:numPr>
                          <w:ilvl w:val="0"/>
                          <w:numId w:val="2"/>
                        </w:numPr>
                        <w:rPr>
                          <w:b/>
                          <w:sz w:val="24"/>
                          <w:szCs w:val="24"/>
                        </w:rPr>
                      </w:pPr>
                      <w:r>
                        <w:rPr>
                          <w:b/>
                          <w:sz w:val="24"/>
                          <w:szCs w:val="24"/>
                        </w:rPr>
                        <w:t>Pièces à joindre</w:t>
                      </w:r>
                    </w:p>
                    <w:p w:rsidR="00881532" w:rsidRPr="00863ACE" w:rsidRDefault="00D54605" w:rsidP="005739AC">
                      <w:pPr>
                        <w:pStyle w:val="Paragraphedeliste"/>
                        <w:numPr>
                          <w:ilvl w:val="0"/>
                          <w:numId w:val="3"/>
                        </w:numPr>
                        <w:rPr>
                          <w:b/>
                          <w:sz w:val="24"/>
                          <w:szCs w:val="24"/>
                        </w:rPr>
                      </w:pPr>
                      <w:r w:rsidRPr="00863ACE">
                        <w:rPr>
                          <w:b/>
                          <w:sz w:val="24"/>
                          <w:szCs w:val="24"/>
                        </w:rPr>
                        <w:t>Emplacement des travaux sur un plan de situation à l’échelle 1/10000 ou 1/25000 (ex : mappy, google map, plan michelin …)</w:t>
                      </w:r>
                    </w:p>
                    <w:p w:rsidR="00881532" w:rsidRPr="00E76151" w:rsidRDefault="00C97583" w:rsidP="005739AC">
                      <w:pPr>
                        <w:rPr>
                          <w:b/>
                          <w:sz w:val="24"/>
                          <w:szCs w:val="24"/>
                        </w:rPr>
                      </w:pPr>
                    </w:p>
                    <w:p w:rsidR="00881532" w:rsidRDefault="00C03B9B" w:rsidP="005739AC">
                      <w:pPr>
                        <w:pStyle w:val="Paragraphedeliste"/>
                        <w:ind w:left="1776"/>
                        <w:rPr>
                          <w:b/>
                          <w:sz w:val="24"/>
                          <w:szCs w:val="24"/>
                        </w:rPr>
                      </w:pPr>
                      <w:r>
                        <w:rPr>
                          <w:noProof/>
                        </w:rPr>
                        <w:drawing>
                          <wp:inline distT="0" distB="0" distL="0" distR="0" wp14:anchorId="2A3F5A56" wp14:editId="5B233BC2">
                            <wp:extent cx="3463290" cy="2693670"/>
                            <wp:effectExtent l="0" t="0" r="3810" b="0"/>
                            <wp:docPr id="6" name="Image 13"/>
                            <wp:cNvGraphicFramePr/>
                            <a:graphic xmlns:a="http://schemas.openxmlformats.org/drawingml/2006/main">
                              <a:graphicData uri="http://schemas.openxmlformats.org/drawingml/2006/picture">
                                <pic:pic xmlns:pic="http://schemas.openxmlformats.org/drawingml/2006/picture">
                                  <pic:nvPicPr>
                                    <pic:cNvPr id="6" name="Image 13"/>
                                    <pic:cNvPicPr/>
                                  </pic:nvPicPr>
                                  <pic:blipFill>
                                    <a:blip r:embed="rId9" cstate="print"/>
                                    <a:stretch>
                                      <a:fillRect/>
                                    </a:stretch>
                                  </pic:blipFill>
                                  <pic:spPr bwMode="auto">
                                    <a:xfrm>
                                      <a:off x="0" y="0"/>
                                      <a:ext cx="3463290" cy="2693670"/>
                                    </a:xfrm>
                                    <a:prstGeom prst="rect">
                                      <a:avLst/>
                                    </a:prstGeom>
                                    <a:noFill/>
                                    <a:ln w="9525">
                                      <a:noFill/>
                                      <a:miter lim="800000"/>
                                      <a:headEnd/>
                                      <a:tailEnd/>
                                    </a:ln>
                                  </pic:spPr>
                                </pic:pic>
                              </a:graphicData>
                            </a:graphic>
                          </wp:inline>
                        </w:drawing>
                      </w: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Pr="00ED7339" w:rsidRDefault="00C97583" w:rsidP="005739AC">
                      <w:pPr>
                        <w:pStyle w:val="Paragraphedeliste"/>
                        <w:ind w:left="1776"/>
                        <w:rPr>
                          <w:b/>
                          <w:sz w:val="24"/>
                          <w:szCs w:val="24"/>
                        </w:rPr>
                      </w:pPr>
                    </w:p>
                  </w:txbxContent>
                </v:textbox>
                <w10:wrap anchorx="margin"/>
              </v:roundrect>
            </w:pict>
          </mc:Fallback>
        </mc:AlternateContent>
      </w:r>
    </w:p>
    <w:p w:rsidR="005739AC" w:rsidRPr="00B10152" w:rsidRDefault="007327DF" w:rsidP="007327DF">
      <w:pPr>
        <w:tabs>
          <w:tab w:val="left" w:pos="3636"/>
          <w:tab w:val="left" w:pos="6648"/>
        </w:tabs>
        <w:rPr>
          <w:rFonts w:ascii="Arial" w:hAnsi="Arial" w:cs="Arial"/>
          <w:sz w:val="24"/>
          <w:szCs w:val="24"/>
        </w:rPr>
      </w:pPr>
      <w:r>
        <w:rPr>
          <w:rFonts w:ascii="Arial" w:hAnsi="Arial" w:cs="Arial"/>
          <w:sz w:val="24"/>
          <w:szCs w:val="24"/>
        </w:rPr>
        <w:tab/>
      </w:r>
      <w:r>
        <w:rPr>
          <w:rFonts w:ascii="Arial" w:hAnsi="Arial" w:cs="Arial"/>
          <w:sz w:val="24"/>
          <w:szCs w:val="24"/>
        </w:rPr>
        <w:tab/>
      </w:r>
    </w:p>
    <w:p w:rsidR="005739AC" w:rsidRPr="00B10152" w:rsidRDefault="00C97583" w:rsidP="005739AC">
      <w:pPr>
        <w:rPr>
          <w:rFonts w:ascii="Arial" w:hAnsi="Arial" w:cs="Arial"/>
          <w:sz w:val="24"/>
          <w:szCs w:val="24"/>
        </w:rPr>
      </w:pPr>
    </w:p>
    <w:p w:rsidR="005739AC" w:rsidRPr="00B10152" w:rsidRDefault="007327DF" w:rsidP="007327DF">
      <w:pPr>
        <w:tabs>
          <w:tab w:val="left" w:pos="7404"/>
        </w:tabs>
        <w:rPr>
          <w:rFonts w:ascii="Arial" w:hAnsi="Arial" w:cs="Arial"/>
          <w:sz w:val="24"/>
          <w:szCs w:val="24"/>
        </w:rPr>
      </w:pPr>
      <w:r>
        <w:rPr>
          <w:rFonts w:ascii="Arial" w:hAnsi="Arial" w:cs="Arial"/>
          <w:sz w:val="24"/>
          <w:szCs w:val="24"/>
        </w:rPr>
        <w:tab/>
      </w: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tabs>
          <w:tab w:val="left" w:pos="7380"/>
        </w:tabs>
        <w:rPr>
          <w:rFonts w:ascii="Arial" w:hAnsi="Arial" w:cs="Arial"/>
          <w:sz w:val="24"/>
          <w:szCs w:val="24"/>
        </w:rPr>
      </w:pPr>
    </w:p>
    <w:p w:rsidR="005739AC" w:rsidRPr="00B10152" w:rsidRDefault="00C97583" w:rsidP="005739AC">
      <w:pPr>
        <w:tabs>
          <w:tab w:val="left" w:pos="7380"/>
        </w:tabs>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jc w:val="center"/>
        <w:rPr>
          <w:rFonts w:ascii="Arial" w:hAnsi="Arial" w:cs="Arial"/>
          <w:sz w:val="24"/>
          <w:szCs w:val="24"/>
        </w:rPr>
      </w:pPr>
    </w:p>
    <w:p w:rsidR="007327DF" w:rsidRDefault="007327DF" w:rsidP="005739AC">
      <w:pPr>
        <w:rPr>
          <w:rFonts w:ascii="Arial" w:hAnsi="Arial" w:cs="Arial"/>
          <w:sz w:val="24"/>
          <w:szCs w:val="24"/>
        </w:rPr>
      </w:pPr>
    </w:p>
    <w:p w:rsidR="007327DF" w:rsidRDefault="007327DF" w:rsidP="005739AC">
      <w:pPr>
        <w:rPr>
          <w:rFonts w:ascii="Arial" w:hAnsi="Arial" w:cs="Arial"/>
          <w:sz w:val="24"/>
          <w:szCs w:val="24"/>
        </w:rPr>
      </w:pPr>
    </w:p>
    <w:p w:rsidR="007327DF" w:rsidRDefault="007327DF" w:rsidP="005739AC">
      <w:pPr>
        <w:rPr>
          <w:rFonts w:ascii="Arial" w:hAnsi="Arial" w:cs="Arial"/>
          <w:sz w:val="24"/>
          <w:szCs w:val="24"/>
        </w:rPr>
      </w:pPr>
    </w:p>
    <w:p w:rsidR="007327DF" w:rsidRDefault="007327DF" w:rsidP="005739AC">
      <w:pPr>
        <w:rPr>
          <w:rFonts w:ascii="Arial" w:hAnsi="Arial" w:cs="Arial"/>
          <w:sz w:val="24"/>
          <w:szCs w:val="24"/>
        </w:rPr>
      </w:pPr>
    </w:p>
    <w:p w:rsidR="007327DF" w:rsidRDefault="007327DF" w:rsidP="005739AC">
      <w:pPr>
        <w:rPr>
          <w:rFonts w:ascii="Arial" w:hAnsi="Arial" w:cs="Arial"/>
          <w:sz w:val="24"/>
          <w:szCs w:val="24"/>
        </w:rPr>
      </w:pPr>
    </w:p>
    <w:p w:rsidR="007327DF" w:rsidRDefault="007327DF" w:rsidP="005739AC">
      <w:pPr>
        <w:rPr>
          <w:rFonts w:ascii="Arial" w:hAnsi="Arial" w:cs="Arial"/>
          <w:sz w:val="24"/>
          <w:szCs w:val="24"/>
        </w:rPr>
      </w:pPr>
    </w:p>
    <w:p w:rsidR="007327DF" w:rsidRDefault="007327DF" w:rsidP="005739AC">
      <w:pPr>
        <w:rPr>
          <w:rFonts w:ascii="Arial" w:hAnsi="Arial" w:cs="Arial"/>
          <w:sz w:val="24"/>
          <w:szCs w:val="24"/>
        </w:rPr>
      </w:pPr>
    </w:p>
    <w:p w:rsidR="007327DF" w:rsidRDefault="007327DF"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D54605" w:rsidP="005739AC">
      <w:pPr>
        <w:rPr>
          <w:rFonts w:ascii="Arial" w:hAnsi="Arial" w:cs="Arial"/>
          <w:sz w:val="24"/>
          <w:szCs w:val="24"/>
        </w:rPr>
      </w:pPr>
      <w:r w:rsidRPr="00B10152">
        <w:rPr>
          <w:rFonts w:ascii="Arial" w:hAnsi="Arial" w:cs="Arial"/>
          <w:noProof/>
          <w:sz w:val="24"/>
          <w:szCs w:val="24"/>
        </w:rPr>
        <w:lastRenderedPageBreak/>
        <w:drawing>
          <wp:anchor distT="0" distB="0" distL="114300" distR="114300" simplePos="0" relativeHeight="251668480" behindDoc="0" locked="0" layoutInCell="1" allowOverlap="1">
            <wp:simplePos x="0" y="0"/>
            <wp:positionH relativeFrom="column">
              <wp:posOffset>167005</wp:posOffset>
            </wp:positionH>
            <wp:positionV relativeFrom="paragraph">
              <wp:posOffset>-5525135</wp:posOffset>
            </wp:positionV>
            <wp:extent cx="5753100" cy="3581400"/>
            <wp:effectExtent l="19050" t="0" r="0" b="0"/>
            <wp:wrapNone/>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tretch>
                      <a:fillRect/>
                    </a:stretch>
                  </pic:blipFill>
                  <pic:spPr bwMode="auto">
                    <a:xfrm>
                      <a:off x="0" y="0"/>
                      <a:ext cx="5753100" cy="3581400"/>
                    </a:xfrm>
                    <a:prstGeom prst="rect">
                      <a:avLst/>
                    </a:prstGeom>
                    <a:noFill/>
                    <a:ln w="9525">
                      <a:noFill/>
                      <a:miter lim="800000"/>
                      <a:headEnd/>
                      <a:tailEnd/>
                    </a:ln>
                  </pic:spPr>
                </pic:pic>
              </a:graphicData>
            </a:graphic>
          </wp:anchor>
        </w:drawing>
      </w:r>
      <w:r w:rsidR="009A249D">
        <w:rPr>
          <w:rFonts w:ascii="Arial" w:hAnsi="Arial" w:cs="Arial"/>
          <w:noProof/>
          <w:sz w:val="24"/>
          <w:szCs w:val="24"/>
        </w:rPr>
        <mc:AlternateContent>
          <mc:Choice Requires="wps">
            <w:drawing>
              <wp:anchor distT="0" distB="0" distL="114300" distR="114300" simplePos="0" relativeHeight="251657215" behindDoc="1" locked="0" layoutInCell="1" allowOverlap="1">
                <wp:simplePos x="0" y="0"/>
                <wp:positionH relativeFrom="column">
                  <wp:posOffset>-396875</wp:posOffset>
                </wp:positionH>
                <wp:positionV relativeFrom="paragraph">
                  <wp:posOffset>19050</wp:posOffset>
                </wp:positionV>
                <wp:extent cx="6791325" cy="8896350"/>
                <wp:effectExtent l="19050" t="19050" r="47625" b="57150"/>
                <wp:wrapSquare wrapText="bothSides"/>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889635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9A249D" w:rsidRPr="007327DF" w:rsidRDefault="009A249D" w:rsidP="009A249D">
                            <w:pPr>
                              <w:pStyle w:val="NormalWeb"/>
                              <w:spacing w:before="0" w:beforeAutospacing="0" w:after="0" w:afterAutospacing="0"/>
                              <w:jc w:val="center"/>
                              <w:rPr>
                                <w:sz w:val="10"/>
                              </w:rPr>
                            </w:pPr>
                            <w:r w:rsidRPr="007327DF">
                              <w:rPr>
                                <w:rFonts w:ascii="Arial Black" w:hAnsi="Arial Black"/>
                                <w:i/>
                                <w:iCs/>
                                <w:color w:val="8DB3E2"/>
                                <w:sz w:val="3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Fiche de renseignement : Complétude du dossier </w:t>
                            </w:r>
                          </w:p>
                          <w:p w:rsidR="00881532" w:rsidRDefault="00C97583" w:rsidP="005739AC">
                            <w:pPr>
                              <w:jc w:val="center"/>
                              <w:rPr>
                                <w:b/>
                                <w:u w:val="single"/>
                              </w:rPr>
                            </w:pPr>
                          </w:p>
                          <w:p w:rsidR="00881532" w:rsidRPr="00ED7339" w:rsidRDefault="00C97583" w:rsidP="005739AC">
                            <w:pPr>
                              <w:pStyle w:val="Paragraphedeliste"/>
                              <w:jc w:val="center"/>
                              <w:rPr>
                                <w:b/>
                                <w:sz w:val="24"/>
                                <w:szCs w:val="24"/>
                              </w:rPr>
                            </w:pPr>
                          </w:p>
                          <w:p w:rsidR="00881532" w:rsidRDefault="00C97583" w:rsidP="005739AC">
                            <w:pPr>
                              <w:pStyle w:val="Paragraphedeliste"/>
                              <w:ind w:left="1776"/>
                              <w:rPr>
                                <w:b/>
                                <w:sz w:val="24"/>
                                <w:szCs w:val="24"/>
                              </w:rPr>
                            </w:pPr>
                          </w:p>
                          <w:p w:rsidR="00881532" w:rsidRPr="00863ACE" w:rsidRDefault="00D54605" w:rsidP="005739AC">
                            <w:pPr>
                              <w:pStyle w:val="Paragraphedeliste"/>
                              <w:numPr>
                                <w:ilvl w:val="0"/>
                                <w:numId w:val="3"/>
                              </w:numPr>
                              <w:rPr>
                                <w:b/>
                                <w:sz w:val="24"/>
                                <w:szCs w:val="24"/>
                              </w:rPr>
                            </w:pPr>
                            <w:r w:rsidRPr="00863ACE">
                              <w:rPr>
                                <w:b/>
                                <w:sz w:val="24"/>
                                <w:szCs w:val="24"/>
                              </w:rPr>
                              <w:t>Plan parcellaire avec N° de parcelle, tracé de l’ouvrage à modifier et en aérien emplacement des supports (poteaux) éventuels (site internet geoportail.gouv.fr ou demande Mairie). Possibilité d’effectuer le tracé directement sur le site geoportail.gouv.fr.</w:t>
                            </w:r>
                          </w:p>
                          <w:p w:rsidR="00881532" w:rsidRPr="00995AD0" w:rsidRDefault="00186CA6" w:rsidP="005739AC">
                            <w:pPr>
                              <w:jc w:val="center"/>
                              <w:rPr>
                                <w:b/>
                                <w:sz w:val="24"/>
                                <w:szCs w:val="24"/>
                              </w:rPr>
                            </w:pPr>
                            <w:r>
                              <w:rPr>
                                <w:noProof/>
                              </w:rPr>
                              <w:drawing>
                                <wp:inline distT="0" distB="0" distL="0" distR="0" wp14:anchorId="1E3991FF" wp14:editId="21A2B636">
                                  <wp:extent cx="5753100" cy="3581400"/>
                                  <wp:effectExtent l="0" t="0" r="0" b="0"/>
                                  <wp:docPr id="27" name="Image 16"/>
                                  <wp:cNvGraphicFramePr/>
                                  <a:graphic xmlns:a="http://schemas.openxmlformats.org/drawingml/2006/main">
                                    <a:graphicData uri="http://schemas.openxmlformats.org/drawingml/2006/picture">
                                      <pic:pic xmlns:pic="http://schemas.openxmlformats.org/drawingml/2006/picture">
                                        <pic:nvPicPr>
                                          <pic:cNvPr id="18" name="Image 16"/>
                                          <pic:cNvPicPr/>
                                        </pic:nvPicPr>
                                        <pic:blipFill>
                                          <a:blip r:embed="rId10" cstate="print"/>
                                          <a:stretch>
                                            <a:fillRect/>
                                          </a:stretch>
                                        </pic:blipFill>
                                        <pic:spPr bwMode="auto">
                                          <a:xfrm>
                                            <a:off x="0" y="0"/>
                                            <a:ext cx="5753100" cy="3581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9" style="position:absolute;margin-left:-31.25pt;margin-top:1.5pt;width:534.75pt;height:700.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" fillcolor="#9bbb59" strokecolor="#f2f2f2" strokeweight="3pt">
                <v:shadow on="t" color="#4e6128" opacity=".5" offset="1pt"/>
                <v:textbox>
                  <w:txbxContent>
                    <w:p w:rsidR="009A249D" w:rsidRPr="007327DF" w:rsidRDefault="009A249D" w:rsidP="009A249D">
                      <w:pPr>
                        <w:pStyle w:val="NormalWeb"/>
                        <w:spacing w:before="0" w:beforeAutospacing="0" w:after="0" w:afterAutospacing="0"/>
                        <w:jc w:val="center"/>
                        <w:rPr>
                          <w:sz w:val="10"/>
                        </w:rPr>
                      </w:pPr>
                      <w:r w:rsidRPr="007327DF">
                        <w:rPr>
                          <w:rFonts w:ascii="Arial Black" w:hAnsi="Arial Black"/>
                          <w:i/>
                          <w:iCs/>
                          <w:color w:val="8DB3E2"/>
                          <w:sz w:val="3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Fiche de renseignement : Complétude du dossier </w:t>
                      </w:r>
                    </w:p>
                    <w:p w:rsidR="00881532" w:rsidRDefault="00D54605" w:rsidP="005739AC">
                      <w:pPr>
                        <w:jc w:val="center"/>
                        <w:rPr>
                          <w:b/>
                          <w:u w:val="single"/>
                        </w:rPr>
                      </w:pPr>
                    </w:p>
                    <w:p w:rsidR="00881532" w:rsidRPr="00ED7339" w:rsidRDefault="00D54605" w:rsidP="005739AC">
                      <w:pPr>
                        <w:pStyle w:val="Paragraphedeliste"/>
                        <w:jc w:val="center"/>
                        <w:rPr>
                          <w:b/>
                          <w:sz w:val="24"/>
                          <w:szCs w:val="24"/>
                        </w:rPr>
                      </w:pPr>
                    </w:p>
                    <w:p w:rsidR="00881532" w:rsidRDefault="00D54605" w:rsidP="005739AC">
                      <w:pPr>
                        <w:pStyle w:val="Paragraphedeliste"/>
                        <w:ind w:left="1776"/>
                        <w:rPr>
                          <w:b/>
                          <w:sz w:val="24"/>
                          <w:szCs w:val="24"/>
                        </w:rPr>
                      </w:pPr>
                    </w:p>
                    <w:p w:rsidR="00881532" w:rsidRPr="00863ACE" w:rsidRDefault="00D54605" w:rsidP="005739AC">
                      <w:pPr>
                        <w:pStyle w:val="Paragraphedeliste"/>
                        <w:numPr>
                          <w:ilvl w:val="0"/>
                          <w:numId w:val="3"/>
                        </w:numPr>
                        <w:rPr>
                          <w:b/>
                          <w:sz w:val="24"/>
                          <w:szCs w:val="24"/>
                        </w:rPr>
                      </w:pPr>
                      <w:r w:rsidRPr="00863ACE">
                        <w:rPr>
                          <w:b/>
                          <w:sz w:val="24"/>
                          <w:szCs w:val="24"/>
                        </w:rPr>
                        <w:t>Plan parcellaire avec N° de parcelle, tracé de l’ouvrage à modifier</w:t>
                      </w:r>
                      <w:r w:rsidRPr="00863ACE">
                        <w:rPr>
                          <w:b/>
                          <w:sz w:val="24"/>
                          <w:szCs w:val="24"/>
                        </w:rPr>
                        <w:t xml:space="preserve"> et en aérien emplacement des supports (poteaux) éventuels (site internet geoportail.gouv.fr ou demande Mairie). Possibilité d’effectuer le tracé directement sur le site geoportail.gouv.fr.</w:t>
                      </w:r>
                    </w:p>
                    <w:p w:rsidR="00881532" w:rsidRPr="00995AD0" w:rsidRDefault="00186CA6" w:rsidP="005739AC">
                      <w:pPr>
                        <w:jc w:val="center"/>
                        <w:rPr>
                          <w:b/>
                          <w:sz w:val="24"/>
                          <w:szCs w:val="24"/>
                        </w:rPr>
                      </w:pPr>
                      <w:r>
                        <w:rPr>
                          <w:noProof/>
                        </w:rPr>
                        <w:drawing>
                          <wp:inline distT="0" distB="0" distL="0" distR="0" wp14:anchorId="1E3991FF" wp14:editId="21A2B636">
                            <wp:extent cx="5753100" cy="3581400"/>
                            <wp:effectExtent l="0" t="0" r="0" b="0"/>
                            <wp:docPr id="27" name="Image 16"/>
                            <wp:cNvGraphicFramePr/>
                            <a:graphic xmlns:a="http://schemas.openxmlformats.org/drawingml/2006/main">
                              <a:graphicData uri="http://schemas.openxmlformats.org/drawingml/2006/picture">
                                <pic:pic xmlns:pic="http://schemas.openxmlformats.org/drawingml/2006/picture">
                                  <pic:nvPicPr>
                                    <pic:cNvPr id="18" name="Image 16"/>
                                    <pic:cNvPicPr/>
                                  </pic:nvPicPr>
                                  <pic:blipFill>
                                    <a:blip r:embed="rId12" cstate="print"/>
                                    <a:stretch>
                                      <a:fillRect/>
                                    </a:stretch>
                                  </pic:blipFill>
                                  <pic:spPr bwMode="auto">
                                    <a:xfrm>
                                      <a:off x="0" y="0"/>
                                      <a:ext cx="5753100" cy="3581400"/>
                                    </a:xfrm>
                                    <a:prstGeom prst="rect">
                                      <a:avLst/>
                                    </a:prstGeom>
                                    <a:noFill/>
                                    <a:ln w="9525">
                                      <a:noFill/>
                                      <a:miter lim="800000"/>
                                      <a:headEnd/>
                                      <a:tailEnd/>
                                    </a:ln>
                                  </pic:spPr>
                                </pic:pic>
                              </a:graphicData>
                            </a:graphic>
                          </wp:inline>
                        </w:drawing>
                      </w:r>
                    </w:p>
                  </w:txbxContent>
                </v:textbox>
                <w10:wrap type="square"/>
              </v:roundrect>
            </w:pict>
          </mc:Fallback>
        </mc:AlternateContent>
      </w:r>
    </w:p>
    <w:p w:rsidR="005739AC" w:rsidRPr="00B10152" w:rsidRDefault="009A249D" w:rsidP="005739A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1" locked="0" layoutInCell="1" allowOverlap="1">
                <wp:simplePos x="0" y="0"/>
                <wp:positionH relativeFrom="column">
                  <wp:posOffset>-692966</wp:posOffset>
                </wp:positionH>
                <wp:positionV relativeFrom="paragraph">
                  <wp:posOffset>-204016</wp:posOffset>
                </wp:positionV>
                <wp:extent cx="7062107" cy="8907780"/>
                <wp:effectExtent l="19050" t="19050" r="43815" b="6477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2107" cy="89077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9A249D" w:rsidRPr="00186CA6" w:rsidRDefault="009A249D" w:rsidP="009A249D">
                            <w:pPr>
                              <w:pStyle w:val="NormalWeb"/>
                              <w:spacing w:before="0" w:beforeAutospacing="0" w:after="0" w:afterAutospacing="0"/>
                              <w:jc w:val="center"/>
                              <w:rPr>
                                <w:sz w:val="12"/>
                              </w:rPr>
                            </w:pPr>
                            <w:r w:rsidRPr="00186CA6">
                              <w:rPr>
                                <w:rFonts w:ascii="Arial Black" w:hAnsi="Arial Black"/>
                                <w:i/>
                                <w:iCs/>
                                <w:color w:val="8DB3E2"/>
                                <w:sz w:val="36"/>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Fiche de renseignement : Complétude du dossier </w:t>
                            </w:r>
                          </w:p>
                          <w:p w:rsidR="00881532" w:rsidRDefault="00C97583" w:rsidP="005739AC">
                            <w:pPr>
                              <w:rPr>
                                <w:b/>
                                <w:u w:val="single"/>
                              </w:rPr>
                            </w:pPr>
                          </w:p>
                          <w:p w:rsidR="00881532" w:rsidRPr="00E76151" w:rsidRDefault="00D54605" w:rsidP="005739AC">
                            <w:pPr>
                              <w:pStyle w:val="Paragraphedeliste"/>
                              <w:numPr>
                                <w:ilvl w:val="0"/>
                                <w:numId w:val="3"/>
                              </w:numPr>
                              <w:rPr>
                                <w:b/>
                                <w:sz w:val="24"/>
                                <w:szCs w:val="24"/>
                              </w:rPr>
                            </w:pPr>
                            <w:r w:rsidRPr="00E76151">
                              <w:rPr>
                                <w:b/>
                                <w:sz w:val="24"/>
                                <w:szCs w:val="24"/>
                              </w:rPr>
                              <w:t xml:space="preserve">Exemples de photographie de l’ouvrage à déplacer et précisions complémentaires sur le déplacement. Joindre un plan </w:t>
                            </w:r>
                            <w:r>
                              <w:rPr>
                                <w:b/>
                                <w:sz w:val="24"/>
                                <w:szCs w:val="24"/>
                              </w:rPr>
                              <w:t>avec point et</w:t>
                            </w:r>
                            <w:r w:rsidRPr="00E76151">
                              <w:rPr>
                                <w:b/>
                                <w:sz w:val="24"/>
                                <w:szCs w:val="24"/>
                              </w:rPr>
                              <w:t xml:space="preserve"> direction de prise de photographie</w:t>
                            </w:r>
                            <w:r>
                              <w:rPr>
                                <w:b/>
                                <w:sz w:val="24"/>
                                <w:szCs w:val="24"/>
                              </w:rPr>
                              <w:t>.</w:t>
                            </w: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Default="00C97583" w:rsidP="005739AC">
                            <w:pPr>
                              <w:pStyle w:val="Paragraphedeliste"/>
                              <w:ind w:left="1776"/>
                              <w:rPr>
                                <w:b/>
                                <w:sz w:val="24"/>
                                <w:szCs w:val="24"/>
                              </w:rPr>
                            </w:pPr>
                          </w:p>
                          <w:p w:rsidR="00881532" w:rsidRPr="00CC7914" w:rsidRDefault="00C97583" w:rsidP="005739AC">
                            <w:pPr>
                              <w:rPr>
                                <w:b/>
                                <w:sz w:val="24"/>
                                <w:szCs w:val="24"/>
                              </w:rPr>
                            </w:pPr>
                          </w:p>
                          <w:p w:rsidR="00881532" w:rsidRDefault="00D54605" w:rsidP="005739AC">
                            <w:pPr>
                              <w:pStyle w:val="Paragraphedeliste"/>
                              <w:numPr>
                                <w:ilvl w:val="0"/>
                                <w:numId w:val="3"/>
                              </w:numPr>
                              <w:rPr>
                                <w:b/>
                                <w:sz w:val="24"/>
                                <w:szCs w:val="24"/>
                              </w:rPr>
                            </w:pPr>
                            <w:r w:rsidRPr="00E76151">
                              <w:rPr>
                                <w:b/>
                                <w:sz w:val="24"/>
                                <w:szCs w:val="24"/>
                              </w:rPr>
                              <w:t>Exemples d’une future construction</w:t>
                            </w:r>
                          </w:p>
                          <w:p w:rsidR="00881532" w:rsidRPr="003D71CF" w:rsidRDefault="00C97583" w:rsidP="005739AC">
                            <w:pPr>
                              <w:rPr>
                                <w:b/>
                                <w:sz w:val="24"/>
                                <w:szCs w:val="24"/>
                              </w:rPr>
                            </w:pPr>
                          </w:p>
                          <w:p w:rsidR="00881532" w:rsidRDefault="00C97583" w:rsidP="005739AC">
                            <w:pPr>
                              <w:rPr>
                                <w:b/>
                                <w:sz w:val="24"/>
                                <w:szCs w:val="24"/>
                              </w:rPr>
                            </w:pPr>
                          </w:p>
                          <w:p w:rsidR="00881532" w:rsidRDefault="00C97583" w:rsidP="005739AC">
                            <w:pPr>
                              <w:rPr>
                                <w:b/>
                                <w:sz w:val="24"/>
                                <w:szCs w:val="24"/>
                              </w:rPr>
                            </w:pPr>
                          </w:p>
                          <w:p w:rsidR="00881532" w:rsidRPr="00CC7914" w:rsidRDefault="00C97583" w:rsidP="005739AC">
                            <w:pPr>
                              <w:rPr>
                                <w:b/>
                                <w:sz w:val="24"/>
                                <w:szCs w:val="24"/>
                              </w:rPr>
                            </w:pPr>
                          </w:p>
                          <w:p w:rsidR="00881532" w:rsidRPr="00CC7914" w:rsidRDefault="00C97583" w:rsidP="005739AC">
                            <w:pPr>
                              <w:rPr>
                                <w:b/>
                                <w:sz w:val="24"/>
                                <w:szCs w:val="24"/>
                              </w:rPr>
                            </w:pPr>
                          </w:p>
                          <w:p w:rsidR="00881532" w:rsidRPr="0067234A" w:rsidRDefault="00D54605" w:rsidP="005739AC">
                            <w:pPr>
                              <w:pStyle w:val="Paragraphedeliste"/>
                              <w:numPr>
                                <w:ilvl w:val="0"/>
                                <w:numId w:val="3"/>
                              </w:numPr>
                              <w:rPr>
                                <w:b/>
                                <w:color w:val="000000" w:themeColor="text1"/>
                              </w:rPr>
                            </w:pPr>
                            <w:r w:rsidRPr="003D71CF">
                              <w:rPr>
                                <w:b/>
                                <w:sz w:val="24"/>
                                <w:szCs w:val="24"/>
                              </w:rPr>
                              <w:t>Ne pas oublier de fournir</w:t>
                            </w:r>
                            <w:r>
                              <w:rPr>
                                <w:b/>
                                <w:sz w:val="24"/>
                                <w:szCs w:val="24"/>
                              </w:rPr>
                              <w:t> :</w:t>
                            </w:r>
                            <w:r w:rsidRPr="003D71CF">
                              <w:rPr>
                                <w:b/>
                                <w:sz w:val="24"/>
                                <w:szCs w:val="24"/>
                              </w:rPr>
                              <w:t xml:space="preserve"> </w:t>
                            </w:r>
                          </w:p>
                          <w:p w:rsidR="00881532" w:rsidRPr="0067234A" w:rsidRDefault="00D54605" w:rsidP="005739AC">
                            <w:pPr>
                              <w:pStyle w:val="Paragraphedeliste"/>
                              <w:numPr>
                                <w:ilvl w:val="0"/>
                                <w:numId w:val="10"/>
                              </w:numPr>
                              <w:tabs>
                                <w:tab w:val="left" w:pos="1985"/>
                              </w:tabs>
                              <w:ind w:left="1843" w:hanging="76"/>
                              <w:rPr>
                                <w:b/>
                                <w:color w:val="000000" w:themeColor="text1"/>
                              </w:rPr>
                            </w:pPr>
                            <w:r w:rsidRPr="0067234A">
                              <w:rPr>
                                <w:b/>
                                <w:sz w:val="24"/>
                                <w:szCs w:val="24"/>
                              </w:rPr>
                              <w:t xml:space="preserve">Une copie de votre autorisation d’urbanisme </w:t>
                            </w:r>
                            <w:r w:rsidR="009A249D">
                              <w:rPr>
                                <w:b/>
                                <w:sz w:val="24"/>
                                <w:szCs w:val="24"/>
                              </w:rPr>
                              <w:t xml:space="preserve">et des plans associés </w:t>
                            </w:r>
                            <w:r>
                              <w:rPr>
                                <w:b/>
                                <w:sz w:val="24"/>
                                <w:szCs w:val="24"/>
                              </w:rPr>
                              <w:t>(notamment permis de construire,  permis d’aménager ou récé</w:t>
                            </w:r>
                            <w:r w:rsidRPr="0067234A">
                              <w:rPr>
                                <w:b/>
                                <w:sz w:val="24"/>
                                <w:szCs w:val="24"/>
                              </w:rPr>
                              <w:t>pissé de la d</w:t>
                            </w:r>
                            <w:r>
                              <w:rPr>
                                <w:b/>
                                <w:sz w:val="24"/>
                                <w:szCs w:val="24"/>
                              </w:rPr>
                              <w:t>éclaration préalable</w:t>
                            </w:r>
                            <w:r w:rsidRPr="0067234A">
                              <w:rPr>
                                <w:b/>
                                <w:sz w:val="24"/>
                                <w:szCs w:val="24"/>
                              </w:rPr>
                              <w:t xml:space="preserve">) </w:t>
                            </w:r>
                          </w:p>
                          <w:p w:rsidR="00881532" w:rsidRPr="0067234A" w:rsidRDefault="00D54605" w:rsidP="005739AC">
                            <w:pPr>
                              <w:pStyle w:val="Paragraphedeliste"/>
                              <w:numPr>
                                <w:ilvl w:val="0"/>
                                <w:numId w:val="10"/>
                              </w:numPr>
                              <w:tabs>
                                <w:tab w:val="left" w:pos="1985"/>
                              </w:tabs>
                              <w:ind w:left="1843" w:hanging="76"/>
                              <w:rPr>
                                <w:b/>
                                <w:color w:val="000000" w:themeColor="text1"/>
                              </w:rPr>
                            </w:pPr>
                            <w:r w:rsidRPr="0067234A">
                              <w:rPr>
                                <w:b/>
                                <w:sz w:val="24"/>
                                <w:szCs w:val="24"/>
                              </w:rPr>
                              <w:t>Ainsi qu’une indication de la hauteur à l’aplomb de la ligne si la situation s’y prête.</w:t>
                            </w:r>
                          </w:p>
                          <w:p w:rsidR="00881532" w:rsidRDefault="00C97583" w:rsidP="005739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40" style="position:absolute;margin-left:-54.55pt;margin-top:-16.05pt;width:556.05pt;height:7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" fillcolor="#9bbb59" strokecolor="#f2f2f2" strokeweight="3pt">
                <v:shadow on="t" color="#4e6128" opacity=".5" offset="1pt"/>
                <v:textbox>
                  <w:txbxContent>
                    <w:p w:rsidR="009A249D" w:rsidRPr="00186CA6" w:rsidRDefault="009A249D" w:rsidP="009A249D">
                      <w:pPr>
                        <w:pStyle w:val="NormalWeb"/>
                        <w:spacing w:before="0" w:beforeAutospacing="0" w:after="0" w:afterAutospacing="0"/>
                        <w:jc w:val="center"/>
                        <w:rPr>
                          <w:sz w:val="12"/>
                        </w:rPr>
                      </w:pPr>
                      <w:r w:rsidRPr="00186CA6">
                        <w:rPr>
                          <w:rFonts w:ascii="Arial Black" w:hAnsi="Arial Black"/>
                          <w:i/>
                          <w:iCs/>
                          <w:color w:val="8DB3E2"/>
                          <w:sz w:val="36"/>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Fiche de renseignement : Complétude du dossier </w:t>
                      </w:r>
                    </w:p>
                    <w:p w:rsidR="00881532" w:rsidRDefault="00D54605" w:rsidP="005739AC">
                      <w:pPr>
                        <w:rPr>
                          <w:b/>
                          <w:u w:val="single"/>
                        </w:rPr>
                      </w:pPr>
                    </w:p>
                    <w:p w:rsidR="00881532" w:rsidRPr="00E76151" w:rsidRDefault="00D54605" w:rsidP="005739AC">
                      <w:pPr>
                        <w:pStyle w:val="Paragraphedeliste"/>
                        <w:numPr>
                          <w:ilvl w:val="0"/>
                          <w:numId w:val="3"/>
                        </w:numPr>
                        <w:rPr>
                          <w:b/>
                          <w:sz w:val="24"/>
                          <w:szCs w:val="24"/>
                        </w:rPr>
                      </w:pPr>
                      <w:r w:rsidRPr="00E76151">
                        <w:rPr>
                          <w:b/>
                          <w:sz w:val="24"/>
                          <w:szCs w:val="24"/>
                        </w:rPr>
                        <w:t>Exemples de photographie de l’ouvrage à déplacer et précisi</w:t>
                      </w:r>
                      <w:r w:rsidRPr="00E76151">
                        <w:rPr>
                          <w:b/>
                          <w:sz w:val="24"/>
                          <w:szCs w:val="24"/>
                        </w:rPr>
                        <w:t xml:space="preserve">ons complémentaires sur le déplacement. Joindre un plan </w:t>
                      </w:r>
                      <w:r>
                        <w:rPr>
                          <w:b/>
                          <w:sz w:val="24"/>
                          <w:szCs w:val="24"/>
                        </w:rPr>
                        <w:t>avec point et</w:t>
                      </w:r>
                      <w:r w:rsidRPr="00E76151">
                        <w:rPr>
                          <w:b/>
                          <w:sz w:val="24"/>
                          <w:szCs w:val="24"/>
                        </w:rPr>
                        <w:t xml:space="preserve"> direction de prise de photographie</w:t>
                      </w:r>
                      <w:r>
                        <w:rPr>
                          <w:b/>
                          <w:sz w:val="24"/>
                          <w:szCs w:val="24"/>
                        </w:rPr>
                        <w:t>.</w:t>
                      </w:r>
                    </w:p>
                    <w:p w:rsidR="00881532" w:rsidRDefault="00D54605" w:rsidP="005739AC">
                      <w:pPr>
                        <w:pStyle w:val="Paragraphedeliste"/>
                        <w:ind w:left="1776"/>
                        <w:rPr>
                          <w:b/>
                          <w:sz w:val="24"/>
                          <w:szCs w:val="24"/>
                        </w:rPr>
                      </w:pPr>
                    </w:p>
                    <w:p w:rsidR="00881532" w:rsidRDefault="00D54605" w:rsidP="005739AC">
                      <w:pPr>
                        <w:pStyle w:val="Paragraphedeliste"/>
                        <w:ind w:left="1776"/>
                        <w:rPr>
                          <w:b/>
                          <w:sz w:val="24"/>
                          <w:szCs w:val="24"/>
                        </w:rPr>
                      </w:pPr>
                    </w:p>
                    <w:p w:rsidR="00881532" w:rsidRDefault="00D54605" w:rsidP="005739AC">
                      <w:pPr>
                        <w:pStyle w:val="Paragraphedeliste"/>
                        <w:ind w:left="1776"/>
                        <w:rPr>
                          <w:b/>
                          <w:sz w:val="24"/>
                          <w:szCs w:val="24"/>
                        </w:rPr>
                      </w:pPr>
                    </w:p>
                    <w:p w:rsidR="00881532" w:rsidRDefault="00D54605" w:rsidP="005739AC">
                      <w:pPr>
                        <w:pStyle w:val="Paragraphedeliste"/>
                        <w:ind w:left="1776"/>
                        <w:rPr>
                          <w:b/>
                          <w:sz w:val="24"/>
                          <w:szCs w:val="24"/>
                        </w:rPr>
                      </w:pPr>
                    </w:p>
                    <w:p w:rsidR="00881532" w:rsidRDefault="00D54605" w:rsidP="005739AC">
                      <w:pPr>
                        <w:pStyle w:val="Paragraphedeliste"/>
                        <w:ind w:left="1776"/>
                        <w:rPr>
                          <w:b/>
                          <w:sz w:val="24"/>
                          <w:szCs w:val="24"/>
                        </w:rPr>
                      </w:pPr>
                    </w:p>
                    <w:p w:rsidR="00881532" w:rsidRDefault="00D54605" w:rsidP="005739AC">
                      <w:pPr>
                        <w:pStyle w:val="Paragraphedeliste"/>
                        <w:ind w:left="1776"/>
                        <w:rPr>
                          <w:b/>
                          <w:sz w:val="24"/>
                          <w:szCs w:val="24"/>
                        </w:rPr>
                      </w:pPr>
                    </w:p>
                    <w:p w:rsidR="00881532" w:rsidRDefault="00D54605" w:rsidP="005739AC">
                      <w:pPr>
                        <w:pStyle w:val="Paragraphedeliste"/>
                        <w:ind w:left="1776"/>
                        <w:rPr>
                          <w:b/>
                          <w:sz w:val="24"/>
                          <w:szCs w:val="24"/>
                        </w:rPr>
                      </w:pPr>
                    </w:p>
                    <w:p w:rsidR="00881532" w:rsidRDefault="00D54605" w:rsidP="005739AC">
                      <w:pPr>
                        <w:pStyle w:val="Paragraphedeliste"/>
                        <w:ind w:left="1776"/>
                        <w:rPr>
                          <w:b/>
                          <w:sz w:val="24"/>
                          <w:szCs w:val="24"/>
                        </w:rPr>
                      </w:pPr>
                    </w:p>
                    <w:p w:rsidR="00881532" w:rsidRDefault="00D54605" w:rsidP="005739AC">
                      <w:pPr>
                        <w:pStyle w:val="Paragraphedeliste"/>
                        <w:ind w:left="1776"/>
                        <w:rPr>
                          <w:b/>
                          <w:sz w:val="24"/>
                          <w:szCs w:val="24"/>
                        </w:rPr>
                      </w:pPr>
                    </w:p>
                    <w:p w:rsidR="00881532" w:rsidRDefault="00D54605" w:rsidP="005739AC">
                      <w:pPr>
                        <w:pStyle w:val="Paragraphedeliste"/>
                        <w:ind w:left="1776"/>
                        <w:rPr>
                          <w:b/>
                          <w:sz w:val="24"/>
                          <w:szCs w:val="24"/>
                        </w:rPr>
                      </w:pPr>
                    </w:p>
                    <w:p w:rsidR="00881532" w:rsidRPr="00CC7914" w:rsidRDefault="00D54605" w:rsidP="005739AC">
                      <w:pPr>
                        <w:rPr>
                          <w:b/>
                          <w:sz w:val="24"/>
                          <w:szCs w:val="24"/>
                        </w:rPr>
                      </w:pPr>
                    </w:p>
                    <w:p w:rsidR="00881532" w:rsidRDefault="00D54605" w:rsidP="005739AC">
                      <w:pPr>
                        <w:pStyle w:val="Paragraphedeliste"/>
                        <w:numPr>
                          <w:ilvl w:val="0"/>
                          <w:numId w:val="3"/>
                        </w:numPr>
                        <w:rPr>
                          <w:b/>
                          <w:sz w:val="24"/>
                          <w:szCs w:val="24"/>
                        </w:rPr>
                      </w:pPr>
                      <w:r w:rsidRPr="00E76151">
                        <w:rPr>
                          <w:b/>
                          <w:sz w:val="24"/>
                          <w:szCs w:val="24"/>
                        </w:rPr>
                        <w:t>Exemples d’une future construction</w:t>
                      </w:r>
                    </w:p>
                    <w:p w:rsidR="00881532" w:rsidRPr="003D71CF" w:rsidRDefault="00D54605" w:rsidP="005739AC">
                      <w:pPr>
                        <w:rPr>
                          <w:b/>
                          <w:sz w:val="24"/>
                          <w:szCs w:val="24"/>
                        </w:rPr>
                      </w:pPr>
                    </w:p>
                    <w:p w:rsidR="00881532" w:rsidRDefault="00D54605" w:rsidP="005739AC">
                      <w:pPr>
                        <w:rPr>
                          <w:b/>
                          <w:sz w:val="24"/>
                          <w:szCs w:val="24"/>
                        </w:rPr>
                      </w:pPr>
                    </w:p>
                    <w:p w:rsidR="00881532" w:rsidRDefault="00D54605" w:rsidP="005739AC">
                      <w:pPr>
                        <w:rPr>
                          <w:b/>
                          <w:sz w:val="24"/>
                          <w:szCs w:val="24"/>
                        </w:rPr>
                      </w:pPr>
                    </w:p>
                    <w:p w:rsidR="00881532" w:rsidRPr="00CC7914" w:rsidRDefault="00D54605" w:rsidP="005739AC">
                      <w:pPr>
                        <w:rPr>
                          <w:b/>
                          <w:sz w:val="24"/>
                          <w:szCs w:val="24"/>
                        </w:rPr>
                      </w:pPr>
                    </w:p>
                    <w:p w:rsidR="00881532" w:rsidRPr="00CC7914" w:rsidRDefault="00D54605" w:rsidP="005739AC">
                      <w:pPr>
                        <w:rPr>
                          <w:b/>
                          <w:sz w:val="24"/>
                          <w:szCs w:val="24"/>
                        </w:rPr>
                      </w:pPr>
                    </w:p>
                    <w:p w:rsidR="00881532" w:rsidRPr="0067234A" w:rsidRDefault="00D54605" w:rsidP="005739AC">
                      <w:pPr>
                        <w:pStyle w:val="Paragraphedeliste"/>
                        <w:numPr>
                          <w:ilvl w:val="0"/>
                          <w:numId w:val="3"/>
                        </w:numPr>
                        <w:rPr>
                          <w:b/>
                          <w:color w:val="000000" w:themeColor="text1"/>
                        </w:rPr>
                      </w:pPr>
                      <w:r w:rsidRPr="003D71CF">
                        <w:rPr>
                          <w:b/>
                          <w:sz w:val="24"/>
                          <w:szCs w:val="24"/>
                        </w:rPr>
                        <w:t>Ne pas oublier de fournir</w:t>
                      </w:r>
                      <w:r>
                        <w:rPr>
                          <w:b/>
                          <w:sz w:val="24"/>
                          <w:szCs w:val="24"/>
                        </w:rPr>
                        <w:t> :</w:t>
                      </w:r>
                      <w:r w:rsidRPr="003D71CF">
                        <w:rPr>
                          <w:b/>
                          <w:sz w:val="24"/>
                          <w:szCs w:val="24"/>
                        </w:rPr>
                        <w:t xml:space="preserve"> </w:t>
                      </w:r>
                    </w:p>
                    <w:p w:rsidR="00881532" w:rsidRPr="0067234A" w:rsidRDefault="00D54605" w:rsidP="005739AC">
                      <w:pPr>
                        <w:pStyle w:val="Paragraphedeliste"/>
                        <w:numPr>
                          <w:ilvl w:val="0"/>
                          <w:numId w:val="10"/>
                        </w:numPr>
                        <w:tabs>
                          <w:tab w:val="left" w:pos="1985"/>
                        </w:tabs>
                        <w:ind w:left="1843" w:hanging="76"/>
                        <w:rPr>
                          <w:b/>
                          <w:color w:val="000000" w:themeColor="text1"/>
                        </w:rPr>
                      </w:pPr>
                      <w:r w:rsidRPr="0067234A">
                        <w:rPr>
                          <w:b/>
                          <w:sz w:val="24"/>
                          <w:szCs w:val="24"/>
                        </w:rPr>
                        <w:t xml:space="preserve">Une copie de votre autorisation d’urbanisme </w:t>
                      </w:r>
                      <w:r w:rsidR="009A249D">
                        <w:rPr>
                          <w:b/>
                          <w:sz w:val="24"/>
                          <w:szCs w:val="24"/>
                        </w:rPr>
                        <w:t xml:space="preserve">et des plans associés </w:t>
                      </w:r>
                      <w:r>
                        <w:rPr>
                          <w:b/>
                          <w:sz w:val="24"/>
                          <w:szCs w:val="24"/>
                        </w:rPr>
                        <w:t xml:space="preserve">(notamment permis de </w:t>
                      </w:r>
                      <w:r>
                        <w:rPr>
                          <w:b/>
                          <w:sz w:val="24"/>
                          <w:szCs w:val="24"/>
                        </w:rPr>
                        <w:t>construire,  permis d’aménager ou récé</w:t>
                      </w:r>
                      <w:r w:rsidRPr="0067234A">
                        <w:rPr>
                          <w:b/>
                          <w:sz w:val="24"/>
                          <w:szCs w:val="24"/>
                        </w:rPr>
                        <w:t>pissé de la d</w:t>
                      </w:r>
                      <w:r>
                        <w:rPr>
                          <w:b/>
                          <w:sz w:val="24"/>
                          <w:szCs w:val="24"/>
                        </w:rPr>
                        <w:t>éclaration préalable</w:t>
                      </w:r>
                      <w:r w:rsidRPr="0067234A">
                        <w:rPr>
                          <w:b/>
                          <w:sz w:val="24"/>
                          <w:szCs w:val="24"/>
                        </w:rPr>
                        <w:t xml:space="preserve">) </w:t>
                      </w:r>
                    </w:p>
                    <w:p w:rsidR="00881532" w:rsidRPr="0067234A" w:rsidRDefault="00D54605" w:rsidP="005739AC">
                      <w:pPr>
                        <w:pStyle w:val="Paragraphedeliste"/>
                        <w:numPr>
                          <w:ilvl w:val="0"/>
                          <w:numId w:val="10"/>
                        </w:numPr>
                        <w:tabs>
                          <w:tab w:val="left" w:pos="1985"/>
                        </w:tabs>
                        <w:ind w:left="1843" w:hanging="76"/>
                        <w:rPr>
                          <w:b/>
                          <w:color w:val="000000" w:themeColor="text1"/>
                        </w:rPr>
                      </w:pPr>
                      <w:r w:rsidRPr="0067234A">
                        <w:rPr>
                          <w:b/>
                          <w:sz w:val="24"/>
                          <w:szCs w:val="24"/>
                        </w:rPr>
                        <w:t>Ainsi qu’une indication de la hauteur à l’aplomb de la ligne si la situation s’y prête.</w:t>
                      </w:r>
                    </w:p>
                    <w:p w:rsidR="00881532" w:rsidRDefault="00D54605" w:rsidP="005739AC">
                      <w:pPr>
                        <w:jc w:val="center"/>
                      </w:pPr>
                    </w:p>
                  </w:txbxContent>
                </v:textbox>
              </v:roundrect>
            </w:pict>
          </mc:Fallback>
        </mc:AlternateContent>
      </w: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186CA6" w:rsidP="005739AC">
      <w:pPr>
        <w:rPr>
          <w:rFonts w:ascii="Arial" w:hAnsi="Arial" w:cs="Arial"/>
          <w:sz w:val="24"/>
          <w:szCs w:val="24"/>
        </w:rPr>
      </w:pPr>
      <w:r w:rsidRPr="00B10152">
        <w:rPr>
          <w:rFonts w:ascii="Arial" w:hAnsi="Arial" w:cs="Arial"/>
          <w:noProof/>
          <w:sz w:val="24"/>
          <w:szCs w:val="24"/>
        </w:rPr>
        <w:drawing>
          <wp:anchor distT="0" distB="0" distL="114300" distR="114300" simplePos="0" relativeHeight="251670528" behindDoc="0" locked="0" layoutInCell="1" allowOverlap="1" wp14:anchorId="652C34A8" wp14:editId="6BECF2A9">
            <wp:simplePos x="0" y="0"/>
            <wp:positionH relativeFrom="column">
              <wp:posOffset>841918</wp:posOffset>
            </wp:positionH>
            <wp:positionV relativeFrom="paragraph">
              <wp:posOffset>193010</wp:posOffset>
            </wp:positionV>
            <wp:extent cx="4949553" cy="2235614"/>
            <wp:effectExtent l="0" t="0" r="381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tretch>
                      <a:fillRect/>
                    </a:stretch>
                  </pic:blipFill>
                  <pic:spPr bwMode="auto">
                    <a:xfrm>
                      <a:off x="0" y="0"/>
                      <a:ext cx="4950979" cy="22362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jc w:val="cente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7327DF" w:rsidP="005739AC">
      <w:pPr>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14:anchorId="40F12203" wp14:editId="7DB2923F">
            <wp:simplePos x="0" y="0"/>
            <wp:positionH relativeFrom="column">
              <wp:posOffset>279400</wp:posOffset>
            </wp:positionH>
            <wp:positionV relativeFrom="paragraph">
              <wp:posOffset>10795</wp:posOffset>
            </wp:positionV>
            <wp:extent cx="5775325" cy="1764665"/>
            <wp:effectExtent l="19050" t="0" r="0" b="0"/>
            <wp:wrapNone/>
            <wp:docPr id="2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stretch>
                      <a:fillRect/>
                    </a:stretch>
                  </pic:blipFill>
                  <pic:spPr bwMode="auto">
                    <a:xfrm>
                      <a:off x="0" y="0"/>
                      <a:ext cx="5775325" cy="1764665"/>
                    </a:xfrm>
                    <a:prstGeom prst="rect">
                      <a:avLst/>
                    </a:prstGeom>
                    <a:noFill/>
                    <a:ln w="9525">
                      <a:noFill/>
                      <a:miter lim="800000"/>
                      <a:headEnd/>
                      <a:tailEnd/>
                    </a:ln>
                  </pic:spPr>
                </pic:pic>
              </a:graphicData>
            </a:graphic>
          </wp:anchor>
        </w:drawing>
      </w: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803888" w:rsidP="005739AC">
      <w:pPr>
        <w:tabs>
          <w:tab w:val="left" w:pos="6602"/>
        </w:tabs>
        <w:rPr>
          <w:rFonts w:ascii="Arial"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14:anchorId="1893FA1B" wp14:editId="7FEEA8BC">
            <wp:simplePos x="0" y="0"/>
            <wp:positionH relativeFrom="margin">
              <wp:align>right</wp:align>
            </wp:positionH>
            <wp:positionV relativeFrom="paragraph">
              <wp:posOffset>230505</wp:posOffset>
            </wp:positionV>
            <wp:extent cx="2726823" cy="1150620"/>
            <wp:effectExtent l="0" t="0" r="0" b="0"/>
            <wp:wrapNone/>
            <wp:docPr id="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tretch>
                      <a:fillRect/>
                    </a:stretch>
                  </pic:blipFill>
                  <pic:spPr bwMode="auto">
                    <a:xfrm>
                      <a:off x="0" y="0"/>
                      <a:ext cx="2726823" cy="1150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2576" behindDoc="0" locked="0" layoutInCell="1" allowOverlap="1" wp14:anchorId="1541E932" wp14:editId="1C9BEB3F">
            <wp:simplePos x="0" y="0"/>
            <wp:positionH relativeFrom="column">
              <wp:posOffset>974725</wp:posOffset>
            </wp:positionH>
            <wp:positionV relativeFrom="paragraph">
              <wp:posOffset>202565</wp:posOffset>
            </wp:positionV>
            <wp:extent cx="1973580" cy="1167084"/>
            <wp:effectExtent l="0" t="0" r="7620" b="0"/>
            <wp:wrapNone/>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tretch>
                      <a:fillRect/>
                    </a:stretch>
                  </pic:blipFill>
                  <pic:spPr bwMode="auto">
                    <a:xfrm>
                      <a:off x="0" y="0"/>
                      <a:ext cx="1973580" cy="11670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4605">
        <w:rPr>
          <w:rFonts w:ascii="Arial" w:hAnsi="Arial" w:cs="Arial"/>
          <w:sz w:val="24"/>
          <w:szCs w:val="24"/>
        </w:rPr>
        <w:tab/>
      </w: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9A249D" w:rsidP="005739A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-408940</wp:posOffset>
                </wp:positionH>
                <wp:positionV relativeFrom="paragraph">
                  <wp:posOffset>-129540</wp:posOffset>
                </wp:positionV>
                <wp:extent cx="6724650" cy="8896350"/>
                <wp:effectExtent l="24130" t="24130" r="33020" b="5207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88963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3F3151">
                              <a:alpha val="50000"/>
                            </a:srgbClr>
                          </a:outerShdw>
                        </a:effectLst>
                      </wps:spPr>
                      <wps:txbx>
                        <w:txbxContent>
                          <w:p w:rsidR="009A249D" w:rsidRPr="007327DF" w:rsidRDefault="009A249D" w:rsidP="009A249D">
                            <w:pPr>
                              <w:pStyle w:val="NormalWeb"/>
                              <w:spacing w:before="0" w:beforeAutospacing="0" w:after="0" w:afterAutospacing="0"/>
                              <w:jc w:val="center"/>
                              <w:rPr>
                                <w:sz w:val="8"/>
                              </w:rPr>
                            </w:pPr>
                            <w:r w:rsidRPr="007327DF">
                              <w:rPr>
                                <w:rFonts w:ascii="Arial Black" w:hAnsi="Arial Black"/>
                                <w:i/>
                                <w:iCs/>
                                <w:color w:val="8DB3E2"/>
                                <w:sz w:val="28"/>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Etude électrique et proposition technique et financi</w:t>
                            </w:r>
                            <w:r w:rsidR="00351658" w:rsidRPr="007327DF">
                              <w:rPr>
                                <w:rFonts w:ascii="Arial Black" w:hAnsi="Arial Black"/>
                                <w:i/>
                                <w:iCs/>
                                <w:color w:val="8DB3E2"/>
                                <w:sz w:val="28"/>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è</w:t>
                            </w:r>
                            <w:r w:rsidRPr="007327DF">
                              <w:rPr>
                                <w:rFonts w:ascii="Arial Black" w:hAnsi="Arial Black"/>
                                <w:i/>
                                <w:iCs/>
                                <w:color w:val="8DB3E2"/>
                                <w:sz w:val="28"/>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w:t>
                            </w:r>
                          </w:p>
                          <w:p w:rsidR="00881532" w:rsidRDefault="00C97583" w:rsidP="005739AC">
                            <w:pPr>
                              <w:rPr>
                                <w:b/>
                                <w:sz w:val="28"/>
                                <w:szCs w:val="28"/>
                                <w:u w:val="single"/>
                              </w:rPr>
                            </w:pPr>
                          </w:p>
                          <w:p w:rsidR="00881532" w:rsidRPr="006E3C2D" w:rsidRDefault="00D54605" w:rsidP="005739AC">
                            <w:pPr>
                              <w:jc w:val="both"/>
                              <w:rPr>
                                <w:b/>
                                <w:sz w:val="28"/>
                                <w:szCs w:val="28"/>
                                <w:u w:val="single"/>
                              </w:rPr>
                            </w:pPr>
                            <w:r w:rsidRPr="006E3C2D">
                              <w:rPr>
                                <w:b/>
                                <w:sz w:val="28"/>
                                <w:szCs w:val="28"/>
                                <w:u w:val="single"/>
                              </w:rPr>
                              <w:t>Etude :</w:t>
                            </w:r>
                          </w:p>
                          <w:p w:rsidR="00881532" w:rsidRDefault="00D54605" w:rsidP="005739AC">
                            <w:pPr>
                              <w:jc w:val="both"/>
                              <w:rPr>
                                <w:b/>
                                <w:sz w:val="28"/>
                                <w:szCs w:val="28"/>
                                <w:u w:val="single"/>
                              </w:rPr>
                            </w:pPr>
                            <w:r w:rsidRPr="006E3C2D">
                              <w:rPr>
                                <w:b/>
                                <w:sz w:val="24"/>
                                <w:szCs w:val="24"/>
                              </w:rPr>
                              <w:t>L’étude ne peut être engagé</w:t>
                            </w:r>
                            <w:r>
                              <w:rPr>
                                <w:b/>
                                <w:sz w:val="24"/>
                                <w:szCs w:val="24"/>
                              </w:rPr>
                              <w:t>e que si le dossier de demande est complet et précis, conformément à la fiche de renseignement figurant en seconde partie du présent document. Dans le cas contraire, le délai d’étude sera lié à celui requis pour l’obtention des éléments manquants. L’objectif de l’étude est de trouver la solution technique correspondant à votre demande.</w:t>
                            </w:r>
                            <w:r w:rsidRPr="006E3C2D">
                              <w:rPr>
                                <w:b/>
                                <w:sz w:val="24"/>
                                <w:szCs w:val="24"/>
                              </w:rPr>
                              <w:t xml:space="preserve"> </w:t>
                            </w:r>
                          </w:p>
                          <w:p w:rsidR="00881532" w:rsidRDefault="00C97583" w:rsidP="005739AC">
                            <w:pPr>
                              <w:jc w:val="both"/>
                              <w:rPr>
                                <w:b/>
                                <w:sz w:val="28"/>
                                <w:szCs w:val="28"/>
                                <w:u w:val="single"/>
                              </w:rPr>
                            </w:pPr>
                          </w:p>
                          <w:p w:rsidR="00881532" w:rsidRPr="006E3C2D" w:rsidRDefault="00D54605" w:rsidP="005739AC">
                            <w:pPr>
                              <w:jc w:val="both"/>
                              <w:rPr>
                                <w:b/>
                                <w:sz w:val="28"/>
                                <w:szCs w:val="28"/>
                                <w:u w:val="single"/>
                              </w:rPr>
                            </w:pPr>
                            <w:r w:rsidRPr="006E3C2D">
                              <w:rPr>
                                <w:b/>
                                <w:sz w:val="28"/>
                                <w:szCs w:val="28"/>
                                <w:u w:val="single"/>
                              </w:rPr>
                              <w:t>Gratuit ou payant ?</w:t>
                            </w:r>
                          </w:p>
                          <w:p w:rsidR="00881532" w:rsidRDefault="00D54605" w:rsidP="005739AC">
                            <w:pPr>
                              <w:jc w:val="both"/>
                              <w:rPr>
                                <w:b/>
                                <w:sz w:val="24"/>
                                <w:szCs w:val="24"/>
                              </w:rPr>
                            </w:pPr>
                            <w:r>
                              <w:rPr>
                                <w:b/>
                                <w:sz w:val="24"/>
                                <w:szCs w:val="24"/>
                              </w:rPr>
                              <w:t>En s’appuyant sur le dossier de demande, la Convention de concession pour le service public de la distribution de l’électricité établie entre le SIEDS et GEREDIS et le Cahier des charges relatifs associé, et les textes juridiques officiels, il sera déterminé à qui incombe la charge financière des travaux de modification (GEREDIS ou le Demandeur).</w:t>
                            </w:r>
                          </w:p>
                          <w:p w:rsidR="00881532" w:rsidRDefault="00C97583" w:rsidP="005739AC">
                            <w:pPr>
                              <w:spacing w:after="0"/>
                              <w:jc w:val="both"/>
                              <w:rPr>
                                <w:b/>
                                <w:sz w:val="24"/>
                                <w:szCs w:val="24"/>
                              </w:rPr>
                            </w:pPr>
                          </w:p>
                          <w:p w:rsidR="00881532" w:rsidRPr="003E04D5" w:rsidRDefault="00D54605" w:rsidP="005739AC">
                            <w:pPr>
                              <w:jc w:val="both"/>
                              <w:rPr>
                                <w:b/>
                                <w:color w:val="000000" w:themeColor="text1"/>
                                <w:sz w:val="24"/>
                                <w:szCs w:val="24"/>
                              </w:rPr>
                            </w:pPr>
                            <w:r w:rsidRPr="0036222E">
                              <w:rPr>
                                <w:b/>
                                <w:color w:val="000000" w:themeColor="text1"/>
                                <w:sz w:val="24"/>
                                <w:szCs w:val="24"/>
                                <w:u w:val="single"/>
                              </w:rPr>
                              <w:t>/!\</w:t>
                            </w:r>
                            <w:r w:rsidRPr="0036222E">
                              <w:rPr>
                                <w:b/>
                                <w:color w:val="000000" w:themeColor="text1"/>
                                <w:sz w:val="24"/>
                                <w:szCs w:val="24"/>
                              </w:rPr>
                              <w:t xml:space="preserve"> </w:t>
                            </w:r>
                            <w:r w:rsidRPr="003E04D5">
                              <w:rPr>
                                <w:b/>
                                <w:color w:val="000000" w:themeColor="text1"/>
                                <w:sz w:val="24"/>
                                <w:szCs w:val="24"/>
                              </w:rPr>
                              <w:t xml:space="preserve">En </w:t>
                            </w:r>
                            <w:r>
                              <w:rPr>
                                <w:b/>
                                <w:color w:val="000000" w:themeColor="text1"/>
                                <w:sz w:val="24"/>
                                <w:szCs w:val="24"/>
                              </w:rPr>
                              <w:t>terrain</w:t>
                            </w:r>
                            <w:r w:rsidRPr="003E04D5">
                              <w:rPr>
                                <w:b/>
                                <w:color w:val="000000" w:themeColor="text1"/>
                                <w:sz w:val="24"/>
                                <w:szCs w:val="24"/>
                              </w:rPr>
                              <w:t xml:space="preserve"> privé, GEREDIS ne prend pas en charge le financement de la modification des ouvrages si ceux-ci ne sont justifiés que </w:t>
                            </w:r>
                            <w:r>
                              <w:rPr>
                                <w:b/>
                                <w:color w:val="000000" w:themeColor="text1"/>
                                <w:sz w:val="24"/>
                                <w:szCs w:val="24"/>
                              </w:rPr>
                              <w:t>par</w:t>
                            </w:r>
                            <w:r w:rsidRPr="003E04D5">
                              <w:rPr>
                                <w:b/>
                                <w:color w:val="000000" w:themeColor="text1"/>
                                <w:sz w:val="24"/>
                                <w:szCs w:val="24"/>
                              </w:rPr>
                              <w:t xml:space="preserve"> la seule volonté du demandeur</w:t>
                            </w:r>
                            <w:r>
                              <w:rPr>
                                <w:b/>
                                <w:color w:val="000000" w:themeColor="text1"/>
                                <w:sz w:val="24"/>
                                <w:szCs w:val="24"/>
                              </w:rPr>
                              <w:t>, par exemple pour des raisons purement esthétiques ou pour des travaux privés ne bénéficiant d’aucune autorisation d’urbanisme.</w:t>
                            </w:r>
                          </w:p>
                          <w:p w:rsidR="00881532" w:rsidRPr="006E3C2D" w:rsidRDefault="00D54605" w:rsidP="005739AC">
                            <w:pPr>
                              <w:jc w:val="both"/>
                              <w:rPr>
                                <w:b/>
                                <w:sz w:val="28"/>
                                <w:szCs w:val="28"/>
                                <w:u w:val="single"/>
                              </w:rPr>
                            </w:pPr>
                            <w:r w:rsidRPr="006E3C2D">
                              <w:rPr>
                                <w:b/>
                                <w:sz w:val="28"/>
                                <w:szCs w:val="28"/>
                                <w:u w:val="single"/>
                              </w:rPr>
                              <w:t xml:space="preserve">Délai d’envoi du devis </w:t>
                            </w:r>
                          </w:p>
                          <w:p w:rsidR="00881532" w:rsidRPr="006E3C2D" w:rsidRDefault="00D54605" w:rsidP="005739AC">
                            <w:pPr>
                              <w:jc w:val="both"/>
                              <w:rPr>
                                <w:b/>
                                <w:sz w:val="24"/>
                                <w:szCs w:val="24"/>
                              </w:rPr>
                            </w:pPr>
                            <w:r>
                              <w:rPr>
                                <w:b/>
                                <w:sz w:val="24"/>
                                <w:szCs w:val="24"/>
                              </w:rPr>
                              <w:t>Le délai d’envoi débute à partir de la date de recevabilité du dossier</w:t>
                            </w:r>
                            <w:r w:rsidRPr="00863ACE">
                              <w:rPr>
                                <w:b/>
                                <w:sz w:val="24"/>
                                <w:szCs w:val="24"/>
                              </w:rPr>
                              <w:t xml:space="preserve"> </w:t>
                            </w:r>
                            <w:r>
                              <w:rPr>
                                <w:b/>
                                <w:sz w:val="24"/>
                                <w:szCs w:val="24"/>
                              </w:rPr>
                              <w:t xml:space="preserve">complet. Ce délai est de l’ordre de 2 mois après la date de recevabilité. Il peut varier selon l’importance des travaux à réaliser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41" style="position:absolute;margin-left:-32.2pt;margin-top:-10.2pt;width:529.5pt;height: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" fillcolor="#4f81bd" strokecolor="#f2f2f2" strokeweight="3pt">
                <v:shadow on="t" color="#3f3151" opacity=".5" offset="1pt"/>
                <v:textbox>
                  <w:txbxContent>
                    <w:p w:rsidR="009A249D" w:rsidRPr="007327DF" w:rsidRDefault="009A249D" w:rsidP="009A249D">
                      <w:pPr>
                        <w:pStyle w:val="NormalWeb"/>
                        <w:spacing w:before="0" w:beforeAutospacing="0" w:after="0" w:afterAutospacing="0"/>
                        <w:jc w:val="center"/>
                        <w:rPr>
                          <w:sz w:val="8"/>
                        </w:rPr>
                      </w:pPr>
                      <w:r w:rsidRPr="007327DF">
                        <w:rPr>
                          <w:rFonts w:ascii="Arial Black" w:hAnsi="Arial Black"/>
                          <w:i/>
                          <w:iCs/>
                          <w:color w:val="8DB3E2"/>
                          <w:sz w:val="28"/>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Etude électrique et proposition technique et financi</w:t>
                      </w:r>
                      <w:r w:rsidR="00351658" w:rsidRPr="007327DF">
                        <w:rPr>
                          <w:rFonts w:ascii="Arial Black" w:hAnsi="Arial Black"/>
                          <w:i/>
                          <w:iCs/>
                          <w:color w:val="8DB3E2"/>
                          <w:sz w:val="28"/>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è</w:t>
                      </w:r>
                      <w:r w:rsidRPr="007327DF">
                        <w:rPr>
                          <w:rFonts w:ascii="Arial Black" w:hAnsi="Arial Black"/>
                          <w:i/>
                          <w:iCs/>
                          <w:color w:val="8DB3E2"/>
                          <w:sz w:val="28"/>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w:t>
                      </w:r>
                    </w:p>
                    <w:p w:rsidR="00881532" w:rsidRDefault="00D54605" w:rsidP="005739AC">
                      <w:pPr>
                        <w:rPr>
                          <w:b/>
                          <w:sz w:val="28"/>
                          <w:szCs w:val="28"/>
                          <w:u w:val="single"/>
                        </w:rPr>
                      </w:pPr>
                    </w:p>
                    <w:p w:rsidR="00881532" w:rsidRPr="006E3C2D" w:rsidRDefault="00D54605" w:rsidP="005739AC">
                      <w:pPr>
                        <w:jc w:val="both"/>
                        <w:rPr>
                          <w:b/>
                          <w:sz w:val="28"/>
                          <w:szCs w:val="28"/>
                          <w:u w:val="single"/>
                        </w:rPr>
                      </w:pPr>
                      <w:r w:rsidRPr="006E3C2D">
                        <w:rPr>
                          <w:b/>
                          <w:sz w:val="28"/>
                          <w:szCs w:val="28"/>
                          <w:u w:val="single"/>
                        </w:rPr>
                        <w:t>Etude :</w:t>
                      </w:r>
                    </w:p>
                    <w:p w:rsidR="00881532" w:rsidRDefault="00D54605" w:rsidP="005739AC">
                      <w:pPr>
                        <w:jc w:val="both"/>
                        <w:rPr>
                          <w:b/>
                          <w:sz w:val="28"/>
                          <w:szCs w:val="28"/>
                          <w:u w:val="single"/>
                        </w:rPr>
                      </w:pPr>
                      <w:r w:rsidRPr="006E3C2D">
                        <w:rPr>
                          <w:b/>
                          <w:sz w:val="24"/>
                          <w:szCs w:val="24"/>
                        </w:rPr>
                        <w:t>L’étude ne peut être engagé</w:t>
                      </w:r>
                      <w:r>
                        <w:rPr>
                          <w:b/>
                          <w:sz w:val="24"/>
                          <w:szCs w:val="24"/>
                        </w:rPr>
                        <w:t xml:space="preserve">e que si le dossier </w:t>
                      </w:r>
                      <w:r>
                        <w:rPr>
                          <w:b/>
                          <w:sz w:val="24"/>
                          <w:szCs w:val="24"/>
                        </w:rPr>
                        <w:t>de demande est complet et précis, conformément à la fiche de renseignement figurant en seconde partie du présent document. Dans le cas contraire, le délai d’étude sera lié à celui requis pour l’obtention des éléments manquants. L’objectif de l’étude est de</w:t>
                      </w:r>
                      <w:r>
                        <w:rPr>
                          <w:b/>
                          <w:sz w:val="24"/>
                          <w:szCs w:val="24"/>
                        </w:rPr>
                        <w:t xml:space="preserve"> trouver la solution technique correspondant à votre demande.</w:t>
                      </w:r>
                      <w:r w:rsidRPr="006E3C2D">
                        <w:rPr>
                          <w:b/>
                          <w:sz w:val="24"/>
                          <w:szCs w:val="24"/>
                        </w:rPr>
                        <w:t xml:space="preserve"> </w:t>
                      </w:r>
                    </w:p>
                    <w:p w:rsidR="00881532" w:rsidRDefault="00D54605" w:rsidP="005739AC">
                      <w:pPr>
                        <w:jc w:val="both"/>
                        <w:rPr>
                          <w:b/>
                          <w:sz w:val="28"/>
                          <w:szCs w:val="28"/>
                          <w:u w:val="single"/>
                        </w:rPr>
                      </w:pPr>
                    </w:p>
                    <w:p w:rsidR="00881532" w:rsidRPr="006E3C2D" w:rsidRDefault="00D54605" w:rsidP="005739AC">
                      <w:pPr>
                        <w:jc w:val="both"/>
                        <w:rPr>
                          <w:b/>
                          <w:sz w:val="28"/>
                          <w:szCs w:val="28"/>
                          <w:u w:val="single"/>
                        </w:rPr>
                      </w:pPr>
                      <w:r w:rsidRPr="006E3C2D">
                        <w:rPr>
                          <w:b/>
                          <w:sz w:val="28"/>
                          <w:szCs w:val="28"/>
                          <w:u w:val="single"/>
                        </w:rPr>
                        <w:t>Gratuit ou payant ?</w:t>
                      </w:r>
                    </w:p>
                    <w:p w:rsidR="00881532" w:rsidRDefault="00D54605" w:rsidP="005739AC">
                      <w:pPr>
                        <w:jc w:val="both"/>
                        <w:rPr>
                          <w:b/>
                          <w:sz w:val="24"/>
                          <w:szCs w:val="24"/>
                        </w:rPr>
                      </w:pPr>
                      <w:r>
                        <w:rPr>
                          <w:b/>
                          <w:sz w:val="24"/>
                          <w:szCs w:val="24"/>
                        </w:rPr>
                        <w:t xml:space="preserve">En s’appuyant sur le dossier de demande, la Convention de concession pour le service public de la distribution de l’électricité établie entre le SIEDS et GEREDIS et le </w:t>
                      </w:r>
                      <w:r>
                        <w:rPr>
                          <w:b/>
                          <w:sz w:val="24"/>
                          <w:szCs w:val="24"/>
                        </w:rPr>
                        <w:t>Cahier des charges relatifs associé, et les textes juridiques officiels, il sera déterminé à qui incombe la charge financière des travaux de modification (GEREDIS ou le Demandeur).</w:t>
                      </w:r>
                    </w:p>
                    <w:p w:rsidR="00881532" w:rsidRDefault="00D54605" w:rsidP="005739AC">
                      <w:pPr>
                        <w:spacing w:after="0"/>
                        <w:jc w:val="both"/>
                        <w:rPr>
                          <w:b/>
                          <w:sz w:val="24"/>
                          <w:szCs w:val="24"/>
                        </w:rPr>
                      </w:pPr>
                    </w:p>
                    <w:p w:rsidR="00881532" w:rsidRPr="003E04D5" w:rsidRDefault="00D54605" w:rsidP="005739AC">
                      <w:pPr>
                        <w:jc w:val="both"/>
                        <w:rPr>
                          <w:b/>
                          <w:color w:val="000000" w:themeColor="text1"/>
                          <w:sz w:val="24"/>
                          <w:szCs w:val="24"/>
                        </w:rPr>
                      </w:pPr>
                      <w:r w:rsidRPr="0036222E">
                        <w:rPr>
                          <w:b/>
                          <w:color w:val="000000" w:themeColor="text1"/>
                          <w:sz w:val="24"/>
                          <w:szCs w:val="24"/>
                          <w:u w:val="single"/>
                        </w:rPr>
                        <w:t>/!\</w:t>
                      </w:r>
                      <w:r w:rsidRPr="0036222E">
                        <w:rPr>
                          <w:b/>
                          <w:color w:val="000000" w:themeColor="text1"/>
                          <w:sz w:val="24"/>
                          <w:szCs w:val="24"/>
                        </w:rPr>
                        <w:t xml:space="preserve"> </w:t>
                      </w:r>
                      <w:r w:rsidRPr="003E04D5">
                        <w:rPr>
                          <w:b/>
                          <w:color w:val="000000" w:themeColor="text1"/>
                          <w:sz w:val="24"/>
                          <w:szCs w:val="24"/>
                        </w:rPr>
                        <w:t xml:space="preserve">En </w:t>
                      </w:r>
                      <w:r>
                        <w:rPr>
                          <w:b/>
                          <w:color w:val="000000" w:themeColor="text1"/>
                          <w:sz w:val="24"/>
                          <w:szCs w:val="24"/>
                        </w:rPr>
                        <w:t>terrain</w:t>
                      </w:r>
                      <w:r w:rsidRPr="003E04D5">
                        <w:rPr>
                          <w:b/>
                          <w:color w:val="000000" w:themeColor="text1"/>
                          <w:sz w:val="24"/>
                          <w:szCs w:val="24"/>
                        </w:rPr>
                        <w:t xml:space="preserve"> privé, GEREDIS ne prend pas en charge le financement de la </w:t>
                      </w:r>
                      <w:r w:rsidRPr="003E04D5">
                        <w:rPr>
                          <w:b/>
                          <w:color w:val="000000" w:themeColor="text1"/>
                          <w:sz w:val="24"/>
                          <w:szCs w:val="24"/>
                        </w:rPr>
                        <w:t xml:space="preserve">modification des ouvrages si ceux-ci ne sont justifiés que </w:t>
                      </w:r>
                      <w:r>
                        <w:rPr>
                          <w:b/>
                          <w:color w:val="000000" w:themeColor="text1"/>
                          <w:sz w:val="24"/>
                          <w:szCs w:val="24"/>
                        </w:rPr>
                        <w:t>par</w:t>
                      </w:r>
                      <w:r w:rsidRPr="003E04D5">
                        <w:rPr>
                          <w:b/>
                          <w:color w:val="000000" w:themeColor="text1"/>
                          <w:sz w:val="24"/>
                          <w:szCs w:val="24"/>
                        </w:rPr>
                        <w:t xml:space="preserve"> la seule volonté du demandeur</w:t>
                      </w:r>
                      <w:r>
                        <w:rPr>
                          <w:b/>
                          <w:color w:val="000000" w:themeColor="text1"/>
                          <w:sz w:val="24"/>
                          <w:szCs w:val="24"/>
                        </w:rPr>
                        <w:t>, par exemple pour des raisons purement esthétiques ou pour des travaux privés ne bénéficiant d’aucune autorisation d’urbanisme.</w:t>
                      </w:r>
                    </w:p>
                    <w:p w:rsidR="00881532" w:rsidRPr="006E3C2D" w:rsidRDefault="00D54605" w:rsidP="005739AC">
                      <w:pPr>
                        <w:jc w:val="both"/>
                        <w:rPr>
                          <w:b/>
                          <w:sz w:val="28"/>
                          <w:szCs w:val="28"/>
                          <w:u w:val="single"/>
                        </w:rPr>
                      </w:pPr>
                      <w:r w:rsidRPr="006E3C2D">
                        <w:rPr>
                          <w:b/>
                          <w:sz w:val="28"/>
                          <w:szCs w:val="28"/>
                          <w:u w:val="single"/>
                        </w:rPr>
                        <w:t xml:space="preserve">Délai d’envoi du devis </w:t>
                      </w:r>
                    </w:p>
                    <w:p w:rsidR="00881532" w:rsidRPr="006E3C2D" w:rsidRDefault="00D54605" w:rsidP="005739AC">
                      <w:pPr>
                        <w:jc w:val="both"/>
                        <w:rPr>
                          <w:b/>
                          <w:sz w:val="24"/>
                          <w:szCs w:val="24"/>
                        </w:rPr>
                      </w:pPr>
                      <w:r>
                        <w:rPr>
                          <w:b/>
                          <w:sz w:val="24"/>
                          <w:szCs w:val="24"/>
                        </w:rPr>
                        <w:t>Le délai d</w:t>
                      </w:r>
                      <w:r>
                        <w:rPr>
                          <w:b/>
                          <w:sz w:val="24"/>
                          <w:szCs w:val="24"/>
                        </w:rPr>
                        <w:t>’envoi débute à partir de la date de recevabilité du dossier</w:t>
                      </w:r>
                      <w:r w:rsidRPr="00863ACE">
                        <w:rPr>
                          <w:b/>
                          <w:sz w:val="24"/>
                          <w:szCs w:val="24"/>
                        </w:rPr>
                        <w:t xml:space="preserve"> </w:t>
                      </w:r>
                      <w:r>
                        <w:rPr>
                          <w:b/>
                          <w:sz w:val="24"/>
                          <w:szCs w:val="24"/>
                        </w:rPr>
                        <w:t xml:space="preserve">complet. Ce délai est de l’ordre de 2 mois après la date de recevabilité. Il peut varier selon l’importance des travaux à réaliser  </w:t>
                      </w:r>
                    </w:p>
                  </w:txbxContent>
                </v:textbox>
              </v:roundrect>
            </w:pict>
          </mc:Fallback>
        </mc:AlternateContent>
      </w:r>
    </w:p>
    <w:p w:rsidR="005739AC" w:rsidRPr="00B10152" w:rsidRDefault="00C97583" w:rsidP="005739AC">
      <w:pPr>
        <w:rPr>
          <w:rFonts w:ascii="Arial" w:hAnsi="Arial" w:cs="Arial"/>
          <w:sz w:val="24"/>
          <w:szCs w:val="24"/>
        </w:rPr>
      </w:pPr>
    </w:p>
    <w:p w:rsidR="005739AC" w:rsidRPr="00B10152" w:rsidRDefault="00C97583" w:rsidP="005739AC">
      <w:pPr>
        <w:jc w:val="cente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jc w:val="both"/>
        <w:rPr>
          <w:rFonts w:ascii="Arial" w:hAnsi="Arial" w:cs="Arial"/>
          <w:sz w:val="24"/>
          <w:szCs w:val="24"/>
        </w:rPr>
      </w:pPr>
    </w:p>
    <w:p w:rsidR="005739AC" w:rsidRPr="00B10152" w:rsidRDefault="00C97583" w:rsidP="005739AC">
      <w:pPr>
        <w:jc w:val="both"/>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9A249D" w:rsidP="005739A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-157480</wp:posOffset>
                </wp:positionH>
                <wp:positionV relativeFrom="paragraph">
                  <wp:posOffset>-72390</wp:posOffset>
                </wp:positionV>
                <wp:extent cx="6438900" cy="8769985"/>
                <wp:effectExtent l="27940" t="24130" r="38735" b="4508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76998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9A249D" w:rsidRDefault="009A249D" w:rsidP="009A249D">
                            <w:pPr>
                              <w:pStyle w:val="NormalWeb"/>
                              <w:spacing w:before="0" w:beforeAutospacing="0" w:after="0" w:afterAutospacing="0"/>
                              <w:jc w:val="center"/>
                            </w:pPr>
                            <w:r w:rsidRPr="009A249D">
                              <w:rPr>
                                <w:rFonts w:ascii="Arial Black" w:hAnsi="Arial Black"/>
                                <w:i/>
                                <w:iCs/>
                                <w:color w:val="8DB3E2"/>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Réalisation des travaux                     </w:t>
                            </w:r>
                          </w:p>
                          <w:p w:rsidR="00881532" w:rsidRDefault="00C97583" w:rsidP="005739AC">
                            <w:pPr>
                              <w:jc w:val="center"/>
                              <w:rPr>
                                <w:b/>
                                <w:sz w:val="24"/>
                                <w:szCs w:val="24"/>
                              </w:rPr>
                            </w:pPr>
                          </w:p>
                          <w:p w:rsidR="00881532" w:rsidRDefault="00C97583" w:rsidP="005739AC">
                            <w:pPr>
                              <w:rPr>
                                <w:b/>
                                <w:sz w:val="28"/>
                                <w:szCs w:val="28"/>
                                <w:u w:val="single"/>
                              </w:rPr>
                            </w:pPr>
                          </w:p>
                          <w:p w:rsidR="00881532" w:rsidRDefault="00C97583" w:rsidP="005739AC">
                            <w:pPr>
                              <w:rPr>
                                <w:b/>
                                <w:sz w:val="28"/>
                                <w:szCs w:val="28"/>
                                <w:u w:val="single"/>
                              </w:rPr>
                            </w:pPr>
                          </w:p>
                          <w:p w:rsidR="00881532" w:rsidRPr="006E3C2D" w:rsidRDefault="00D54605" w:rsidP="005739AC">
                            <w:pPr>
                              <w:jc w:val="both"/>
                              <w:rPr>
                                <w:b/>
                                <w:sz w:val="28"/>
                                <w:szCs w:val="28"/>
                                <w:u w:val="single"/>
                              </w:rPr>
                            </w:pPr>
                            <w:r>
                              <w:rPr>
                                <w:b/>
                                <w:sz w:val="28"/>
                                <w:szCs w:val="28"/>
                                <w:u w:val="single"/>
                              </w:rPr>
                              <w:t xml:space="preserve">Prise de contact </w:t>
                            </w:r>
                            <w:r w:rsidRPr="006E3C2D">
                              <w:rPr>
                                <w:b/>
                                <w:sz w:val="28"/>
                                <w:szCs w:val="28"/>
                                <w:u w:val="single"/>
                              </w:rPr>
                              <w:t>:</w:t>
                            </w:r>
                          </w:p>
                          <w:p w:rsidR="00881532" w:rsidRDefault="00D54605" w:rsidP="005739AC">
                            <w:pPr>
                              <w:jc w:val="both"/>
                              <w:rPr>
                                <w:b/>
                                <w:sz w:val="24"/>
                                <w:szCs w:val="24"/>
                              </w:rPr>
                            </w:pPr>
                            <w:r>
                              <w:rPr>
                                <w:b/>
                                <w:sz w:val="24"/>
                                <w:szCs w:val="24"/>
                              </w:rPr>
                              <w:t xml:space="preserve">Un chargé d’affaire prendra contact avec le demandeur </w:t>
                            </w:r>
                            <w:r w:rsidR="00351658">
                              <w:rPr>
                                <w:b/>
                                <w:sz w:val="24"/>
                                <w:szCs w:val="24"/>
                              </w:rPr>
                              <w:t>dès</w:t>
                            </w:r>
                            <w:r>
                              <w:rPr>
                                <w:b/>
                                <w:sz w:val="24"/>
                                <w:szCs w:val="24"/>
                              </w:rPr>
                              <w:t xml:space="preserve"> le paiement de l’acompte indiqué sur le devis. Il sera l’interlocuteur technique du demandeur tout au long du chantier</w:t>
                            </w:r>
                          </w:p>
                          <w:p w:rsidR="00881532" w:rsidRDefault="00C97583" w:rsidP="005739AC">
                            <w:pPr>
                              <w:jc w:val="both"/>
                              <w:rPr>
                                <w:b/>
                                <w:sz w:val="28"/>
                                <w:szCs w:val="28"/>
                                <w:u w:val="single"/>
                              </w:rPr>
                            </w:pPr>
                          </w:p>
                          <w:p w:rsidR="00881532" w:rsidRDefault="00C97583" w:rsidP="005739AC">
                            <w:pPr>
                              <w:jc w:val="both"/>
                              <w:rPr>
                                <w:b/>
                                <w:sz w:val="28"/>
                                <w:szCs w:val="28"/>
                                <w:u w:val="single"/>
                              </w:rPr>
                            </w:pPr>
                          </w:p>
                          <w:p w:rsidR="00881532" w:rsidRPr="006E3C2D" w:rsidRDefault="00D54605" w:rsidP="005739AC">
                            <w:pPr>
                              <w:jc w:val="both"/>
                              <w:rPr>
                                <w:b/>
                                <w:sz w:val="28"/>
                                <w:szCs w:val="28"/>
                                <w:u w:val="single"/>
                              </w:rPr>
                            </w:pPr>
                            <w:r>
                              <w:rPr>
                                <w:b/>
                                <w:sz w:val="28"/>
                                <w:szCs w:val="28"/>
                                <w:u w:val="single"/>
                              </w:rPr>
                              <w:t>Délai de réalisation</w:t>
                            </w:r>
                          </w:p>
                          <w:p w:rsidR="00881532" w:rsidRDefault="00D54605" w:rsidP="005739AC">
                            <w:pPr>
                              <w:jc w:val="both"/>
                              <w:rPr>
                                <w:b/>
                                <w:sz w:val="24"/>
                                <w:szCs w:val="24"/>
                              </w:rPr>
                            </w:pPr>
                            <w:r>
                              <w:rPr>
                                <w:b/>
                                <w:sz w:val="24"/>
                                <w:szCs w:val="24"/>
                              </w:rPr>
                              <w:t xml:space="preserve">Une date de réalisation des travaux est programmée, au regard des contraintes techniques de chacune des deux parties. </w:t>
                            </w:r>
                          </w:p>
                          <w:p w:rsidR="00881532" w:rsidRDefault="00C97583" w:rsidP="005739AC">
                            <w:pPr>
                              <w:jc w:val="both"/>
                              <w:rPr>
                                <w:b/>
                                <w:sz w:val="28"/>
                                <w:szCs w:val="28"/>
                                <w:u w:val="single"/>
                              </w:rPr>
                            </w:pPr>
                          </w:p>
                          <w:p w:rsidR="00881532" w:rsidRDefault="00C97583" w:rsidP="005739AC">
                            <w:pPr>
                              <w:jc w:val="both"/>
                              <w:rPr>
                                <w:b/>
                                <w:sz w:val="28"/>
                                <w:szCs w:val="28"/>
                                <w:u w:val="single"/>
                              </w:rPr>
                            </w:pPr>
                          </w:p>
                          <w:p w:rsidR="00881532" w:rsidRDefault="00C97583" w:rsidP="005739AC">
                            <w:pPr>
                              <w:jc w:val="both"/>
                              <w:rPr>
                                <w:b/>
                                <w:sz w:val="28"/>
                                <w:szCs w:val="28"/>
                                <w:u w:val="single"/>
                              </w:rPr>
                            </w:pPr>
                          </w:p>
                          <w:p w:rsidR="00881532" w:rsidRPr="006E3C2D" w:rsidRDefault="00D54605" w:rsidP="005739AC">
                            <w:pPr>
                              <w:jc w:val="both"/>
                              <w:rPr>
                                <w:b/>
                                <w:sz w:val="28"/>
                                <w:szCs w:val="28"/>
                                <w:u w:val="single"/>
                              </w:rPr>
                            </w:pPr>
                            <w:r>
                              <w:rPr>
                                <w:b/>
                                <w:sz w:val="28"/>
                                <w:szCs w:val="28"/>
                                <w:u w:val="single"/>
                              </w:rPr>
                              <w:t>Réalisation et facturation des travaux</w:t>
                            </w:r>
                          </w:p>
                          <w:p w:rsidR="00881532" w:rsidRPr="006E3C2D" w:rsidRDefault="00D54605" w:rsidP="005739AC">
                            <w:pPr>
                              <w:jc w:val="both"/>
                              <w:rPr>
                                <w:b/>
                                <w:sz w:val="24"/>
                                <w:szCs w:val="24"/>
                              </w:rPr>
                            </w:pPr>
                            <w:r>
                              <w:rPr>
                                <w:b/>
                                <w:sz w:val="24"/>
                                <w:szCs w:val="24"/>
                              </w:rPr>
                              <w:t xml:space="preserve">Après mise en service de l’ouvrage modifié, une facture du solde du devis est envoyée au demandeur.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42" style="position:absolute;margin-left:-12.4pt;margin-top:-5.7pt;width:507pt;height:69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" fillcolor="#f79646" strokecolor="#f2f2f2" strokeweight="3pt">
                <v:shadow on="t" color="#974706" opacity=".5" offset="1pt"/>
                <v:textbox>
                  <w:txbxContent>
                    <w:p w:rsidR="009A249D" w:rsidRDefault="009A249D" w:rsidP="009A249D">
                      <w:pPr>
                        <w:pStyle w:val="NormalWeb"/>
                        <w:spacing w:before="0" w:beforeAutospacing="0" w:after="0" w:afterAutospacing="0"/>
                        <w:jc w:val="center"/>
                      </w:pPr>
                      <w:r w:rsidRPr="009A249D">
                        <w:rPr>
                          <w:rFonts w:ascii="Arial Black" w:hAnsi="Arial Black"/>
                          <w:i/>
                          <w:iCs/>
                          <w:color w:val="8DB3E2"/>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Réalisation des travaux                     </w:t>
                      </w:r>
                    </w:p>
                    <w:p w:rsidR="00881532" w:rsidRDefault="00D54605" w:rsidP="005739AC">
                      <w:pPr>
                        <w:jc w:val="center"/>
                        <w:rPr>
                          <w:b/>
                          <w:sz w:val="24"/>
                          <w:szCs w:val="24"/>
                        </w:rPr>
                      </w:pPr>
                    </w:p>
                    <w:p w:rsidR="00881532" w:rsidRDefault="00D54605" w:rsidP="005739AC">
                      <w:pPr>
                        <w:rPr>
                          <w:b/>
                          <w:sz w:val="28"/>
                          <w:szCs w:val="28"/>
                          <w:u w:val="single"/>
                        </w:rPr>
                      </w:pPr>
                    </w:p>
                    <w:p w:rsidR="00881532" w:rsidRDefault="00D54605" w:rsidP="005739AC">
                      <w:pPr>
                        <w:rPr>
                          <w:b/>
                          <w:sz w:val="28"/>
                          <w:szCs w:val="28"/>
                          <w:u w:val="single"/>
                        </w:rPr>
                      </w:pPr>
                    </w:p>
                    <w:p w:rsidR="00881532" w:rsidRPr="006E3C2D" w:rsidRDefault="00D54605" w:rsidP="005739AC">
                      <w:pPr>
                        <w:jc w:val="both"/>
                        <w:rPr>
                          <w:b/>
                          <w:sz w:val="28"/>
                          <w:szCs w:val="28"/>
                          <w:u w:val="single"/>
                        </w:rPr>
                      </w:pPr>
                      <w:r>
                        <w:rPr>
                          <w:b/>
                          <w:sz w:val="28"/>
                          <w:szCs w:val="28"/>
                          <w:u w:val="single"/>
                        </w:rPr>
                        <w:t xml:space="preserve">Prise de contact </w:t>
                      </w:r>
                      <w:r w:rsidRPr="006E3C2D">
                        <w:rPr>
                          <w:b/>
                          <w:sz w:val="28"/>
                          <w:szCs w:val="28"/>
                          <w:u w:val="single"/>
                        </w:rPr>
                        <w:t>:</w:t>
                      </w:r>
                    </w:p>
                    <w:p w:rsidR="00881532" w:rsidRDefault="00D54605" w:rsidP="005739AC">
                      <w:pPr>
                        <w:jc w:val="both"/>
                        <w:rPr>
                          <w:b/>
                          <w:sz w:val="24"/>
                          <w:szCs w:val="24"/>
                        </w:rPr>
                      </w:pPr>
                      <w:r>
                        <w:rPr>
                          <w:b/>
                          <w:sz w:val="24"/>
                          <w:szCs w:val="24"/>
                        </w:rPr>
                        <w:t xml:space="preserve">Un chargé d’affaire prendra contact avec le demandeur </w:t>
                      </w:r>
                      <w:r w:rsidR="00351658">
                        <w:rPr>
                          <w:b/>
                          <w:sz w:val="24"/>
                          <w:szCs w:val="24"/>
                        </w:rPr>
                        <w:t>dès</w:t>
                      </w:r>
                      <w:r>
                        <w:rPr>
                          <w:b/>
                          <w:sz w:val="24"/>
                          <w:szCs w:val="24"/>
                        </w:rPr>
                        <w:t xml:space="preserve"> le paiement de l’acompte indiqué sur le devis. Il sera l’interlocuteur technique du demandeur tout au long du chantier</w:t>
                      </w:r>
                    </w:p>
                    <w:p w:rsidR="00881532" w:rsidRDefault="00D54605" w:rsidP="005739AC">
                      <w:pPr>
                        <w:jc w:val="both"/>
                        <w:rPr>
                          <w:b/>
                          <w:sz w:val="28"/>
                          <w:szCs w:val="28"/>
                          <w:u w:val="single"/>
                        </w:rPr>
                      </w:pPr>
                    </w:p>
                    <w:p w:rsidR="00881532" w:rsidRDefault="00D54605" w:rsidP="005739AC">
                      <w:pPr>
                        <w:jc w:val="both"/>
                        <w:rPr>
                          <w:b/>
                          <w:sz w:val="28"/>
                          <w:szCs w:val="28"/>
                          <w:u w:val="single"/>
                        </w:rPr>
                      </w:pPr>
                    </w:p>
                    <w:p w:rsidR="00881532" w:rsidRPr="006E3C2D" w:rsidRDefault="00D54605" w:rsidP="005739AC">
                      <w:pPr>
                        <w:jc w:val="both"/>
                        <w:rPr>
                          <w:b/>
                          <w:sz w:val="28"/>
                          <w:szCs w:val="28"/>
                          <w:u w:val="single"/>
                        </w:rPr>
                      </w:pPr>
                      <w:r>
                        <w:rPr>
                          <w:b/>
                          <w:sz w:val="28"/>
                          <w:szCs w:val="28"/>
                          <w:u w:val="single"/>
                        </w:rPr>
                        <w:t>Délai de réalisation</w:t>
                      </w:r>
                    </w:p>
                    <w:p w:rsidR="00881532" w:rsidRDefault="00D54605" w:rsidP="005739AC">
                      <w:pPr>
                        <w:jc w:val="both"/>
                        <w:rPr>
                          <w:b/>
                          <w:sz w:val="24"/>
                          <w:szCs w:val="24"/>
                        </w:rPr>
                      </w:pPr>
                      <w:r>
                        <w:rPr>
                          <w:b/>
                          <w:sz w:val="24"/>
                          <w:szCs w:val="24"/>
                        </w:rPr>
                        <w:t>Une date de réalisation des travaux est programmée, au r</w:t>
                      </w:r>
                      <w:r>
                        <w:rPr>
                          <w:b/>
                          <w:sz w:val="24"/>
                          <w:szCs w:val="24"/>
                        </w:rPr>
                        <w:t xml:space="preserve">egard des contraintes techniques de chacune des deux parties. </w:t>
                      </w:r>
                    </w:p>
                    <w:p w:rsidR="00881532" w:rsidRDefault="00D54605" w:rsidP="005739AC">
                      <w:pPr>
                        <w:jc w:val="both"/>
                        <w:rPr>
                          <w:b/>
                          <w:sz w:val="28"/>
                          <w:szCs w:val="28"/>
                          <w:u w:val="single"/>
                        </w:rPr>
                      </w:pPr>
                    </w:p>
                    <w:p w:rsidR="00881532" w:rsidRDefault="00D54605" w:rsidP="005739AC">
                      <w:pPr>
                        <w:jc w:val="both"/>
                        <w:rPr>
                          <w:b/>
                          <w:sz w:val="28"/>
                          <w:szCs w:val="28"/>
                          <w:u w:val="single"/>
                        </w:rPr>
                      </w:pPr>
                    </w:p>
                    <w:p w:rsidR="00881532" w:rsidRDefault="00D54605" w:rsidP="005739AC">
                      <w:pPr>
                        <w:jc w:val="both"/>
                        <w:rPr>
                          <w:b/>
                          <w:sz w:val="28"/>
                          <w:szCs w:val="28"/>
                          <w:u w:val="single"/>
                        </w:rPr>
                      </w:pPr>
                    </w:p>
                    <w:p w:rsidR="00881532" w:rsidRPr="006E3C2D" w:rsidRDefault="00D54605" w:rsidP="005739AC">
                      <w:pPr>
                        <w:jc w:val="both"/>
                        <w:rPr>
                          <w:b/>
                          <w:sz w:val="28"/>
                          <w:szCs w:val="28"/>
                          <w:u w:val="single"/>
                        </w:rPr>
                      </w:pPr>
                      <w:r>
                        <w:rPr>
                          <w:b/>
                          <w:sz w:val="28"/>
                          <w:szCs w:val="28"/>
                          <w:u w:val="single"/>
                        </w:rPr>
                        <w:t>Réalisation et facturation des travaux</w:t>
                      </w:r>
                    </w:p>
                    <w:p w:rsidR="00881532" w:rsidRPr="006E3C2D" w:rsidRDefault="00D54605" w:rsidP="005739AC">
                      <w:pPr>
                        <w:jc w:val="both"/>
                        <w:rPr>
                          <w:b/>
                          <w:sz w:val="24"/>
                          <w:szCs w:val="24"/>
                        </w:rPr>
                      </w:pPr>
                      <w:r>
                        <w:rPr>
                          <w:b/>
                          <w:sz w:val="24"/>
                          <w:szCs w:val="24"/>
                        </w:rPr>
                        <w:t xml:space="preserve">Après mise en service de l’ouvrage modifié, une facture du solde du devis est envoyée au demandeur.  </w:t>
                      </w:r>
                    </w:p>
                  </w:txbxContent>
                </v:textbox>
              </v:roundrect>
            </w:pict>
          </mc:Fallback>
        </mc:AlternateContent>
      </w: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Default="00C97583" w:rsidP="005739AC">
      <w:pPr>
        <w:rPr>
          <w:rFonts w:ascii="Arial" w:hAnsi="Arial" w:cs="Arial"/>
          <w:sz w:val="24"/>
          <w:szCs w:val="24"/>
        </w:rPr>
      </w:pPr>
    </w:p>
    <w:p w:rsidR="001A0B9F" w:rsidRDefault="00C97583" w:rsidP="005739AC">
      <w:pPr>
        <w:rPr>
          <w:rFonts w:ascii="Arial" w:hAnsi="Arial" w:cs="Arial"/>
          <w:sz w:val="24"/>
          <w:szCs w:val="24"/>
        </w:rPr>
      </w:pPr>
    </w:p>
    <w:p w:rsidR="001A0B9F" w:rsidRDefault="00C97583" w:rsidP="005739AC">
      <w:pPr>
        <w:rPr>
          <w:rFonts w:ascii="Arial" w:hAnsi="Arial" w:cs="Arial"/>
          <w:sz w:val="24"/>
          <w:szCs w:val="24"/>
        </w:rPr>
      </w:pPr>
    </w:p>
    <w:p w:rsidR="001A0B9F" w:rsidRPr="00B10152" w:rsidRDefault="00C97583" w:rsidP="005739AC">
      <w:pPr>
        <w:rPr>
          <w:rFonts w:ascii="Arial" w:hAnsi="Arial" w:cs="Arial"/>
          <w:sz w:val="24"/>
          <w:szCs w:val="24"/>
        </w:rPr>
      </w:pPr>
    </w:p>
    <w:p w:rsidR="005739AC" w:rsidRPr="00B10152" w:rsidRDefault="00C97583" w:rsidP="005739AC">
      <w:pPr>
        <w:rPr>
          <w:rFonts w:ascii="Arial" w:hAnsi="Arial" w:cs="Arial"/>
          <w:sz w:val="24"/>
          <w:szCs w:val="24"/>
        </w:rPr>
      </w:pPr>
    </w:p>
    <w:p w:rsidR="005739AC" w:rsidRPr="00B10152" w:rsidRDefault="00D54605" w:rsidP="005739AC">
      <w:pPr>
        <w:autoSpaceDE w:val="0"/>
        <w:autoSpaceDN w:val="0"/>
        <w:adjustRightInd w:val="0"/>
        <w:spacing w:after="0" w:line="240" w:lineRule="auto"/>
        <w:jc w:val="center"/>
        <w:rPr>
          <w:rFonts w:ascii="Arial" w:hAnsi="Arial" w:cs="Arial"/>
          <w:noProof/>
          <w:sz w:val="24"/>
          <w:szCs w:val="24"/>
        </w:rPr>
      </w:pPr>
      <w:r w:rsidRPr="00B10152">
        <w:rPr>
          <w:rFonts w:ascii="Arial" w:hAnsi="Arial" w:cs="Arial"/>
          <w:b/>
          <w:bCs/>
          <w:sz w:val="28"/>
          <w:szCs w:val="28"/>
          <w:u w:val="single"/>
        </w:rPr>
        <w:t>Dossier de sollicitation pour un déplacement</w:t>
      </w:r>
      <w:r>
        <w:rPr>
          <w:rFonts w:ascii="Arial" w:hAnsi="Arial" w:cs="Arial"/>
          <w:b/>
          <w:bCs/>
          <w:sz w:val="28"/>
          <w:szCs w:val="28"/>
          <w:u w:val="single"/>
        </w:rPr>
        <w:t>/modification</w:t>
      </w:r>
      <w:r w:rsidRPr="00B10152">
        <w:rPr>
          <w:rFonts w:ascii="Arial" w:hAnsi="Arial" w:cs="Arial"/>
          <w:b/>
          <w:bCs/>
          <w:sz w:val="28"/>
          <w:szCs w:val="28"/>
          <w:u w:val="single"/>
        </w:rPr>
        <w:t xml:space="preserve"> d’ouvrage</w:t>
      </w:r>
      <w:r>
        <w:rPr>
          <w:rFonts w:ascii="Arial" w:hAnsi="Arial" w:cs="Arial"/>
          <w:b/>
          <w:bCs/>
          <w:sz w:val="28"/>
          <w:szCs w:val="28"/>
          <w:u w:val="single"/>
        </w:rPr>
        <w:t>(s)</w:t>
      </w:r>
      <w:r w:rsidRPr="00B10152">
        <w:rPr>
          <w:rFonts w:ascii="Arial" w:hAnsi="Arial" w:cs="Arial"/>
          <w:b/>
          <w:bCs/>
          <w:sz w:val="28"/>
          <w:szCs w:val="28"/>
          <w:u w:val="single"/>
        </w:rPr>
        <w:t xml:space="preserve"> électrique</w:t>
      </w:r>
      <w:r>
        <w:rPr>
          <w:rFonts w:ascii="Arial" w:hAnsi="Arial" w:cs="Arial"/>
          <w:b/>
          <w:bCs/>
          <w:sz w:val="28"/>
          <w:szCs w:val="28"/>
          <w:u w:val="single"/>
        </w:rPr>
        <w:t>(s)</w:t>
      </w:r>
      <w:r w:rsidRPr="00B10152">
        <w:rPr>
          <w:rFonts w:ascii="Arial" w:hAnsi="Arial" w:cs="Arial"/>
          <w:noProof/>
          <w:sz w:val="24"/>
          <w:szCs w:val="24"/>
        </w:rPr>
        <w:t xml:space="preserve"> </w:t>
      </w:r>
    </w:p>
    <w:p w:rsidR="005739AC" w:rsidRPr="00B10152" w:rsidRDefault="00D54605" w:rsidP="005739AC">
      <w:pPr>
        <w:jc w:val="center"/>
        <w:rPr>
          <w:rFonts w:ascii="Arial" w:hAnsi="Arial" w:cs="Arial"/>
          <w:sz w:val="24"/>
          <w:szCs w:val="24"/>
        </w:rPr>
      </w:pPr>
      <w:r w:rsidRPr="00B10152">
        <w:rPr>
          <w:rFonts w:ascii="Arial" w:hAnsi="Arial" w:cs="Arial"/>
          <w:b/>
          <w:color w:val="548DD4" w:themeColor="text2" w:themeTint="99"/>
          <w:sz w:val="24"/>
          <w:szCs w:val="24"/>
        </w:rPr>
        <w:t>Fiche de renseignement à retourner</w:t>
      </w:r>
      <w:r>
        <w:rPr>
          <w:rFonts w:ascii="Arial" w:hAnsi="Arial" w:cs="Arial"/>
          <w:b/>
          <w:color w:val="548DD4" w:themeColor="text2" w:themeTint="99"/>
          <w:sz w:val="24"/>
          <w:szCs w:val="24"/>
        </w:rPr>
        <w:t xml:space="preserve"> (Pages 9 à 11 uniquement)</w:t>
      </w:r>
    </w:p>
    <w:tbl>
      <w:tblPr>
        <w:tblStyle w:val="Grilledutableau"/>
        <w:tblW w:w="9464" w:type="dxa"/>
        <w:tblLook w:val="04A0" w:firstRow="1" w:lastRow="0" w:firstColumn="1" w:lastColumn="0" w:noHBand="0" w:noVBand="1"/>
      </w:tblPr>
      <w:tblGrid>
        <w:gridCol w:w="9464"/>
      </w:tblGrid>
      <w:tr w:rsidR="001D3AB2" w:rsidTr="002517E3">
        <w:trPr>
          <w:trHeight w:val="4249"/>
        </w:trPr>
        <w:tc>
          <w:tcPr>
            <w:tcW w:w="9464" w:type="dxa"/>
          </w:tcPr>
          <w:p w:rsidR="005739AC" w:rsidRPr="00B10152" w:rsidRDefault="00C97583" w:rsidP="002517E3">
            <w:pPr>
              <w:autoSpaceDE w:val="0"/>
              <w:autoSpaceDN w:val="0"/>
              <w:adjustRightInd w:val="0"/>
              <w:jc w:val="center"/>
              <w:rPr>
                <w:rFonts w:ascii="Arial" w:hAnsi="Arial" w:cs="Arial"/>
                <w:b/>
                <w:bCs/>
                <w:color w:val="000000"/>
                <w:sz w:val="20"/>
                <w:szCs w:val="20"/>
              </w:rPr>
            </w:pPr>
          </w:p>
          <w:p w:rsidR="005739AC" w:rsidRPr="00B10152" w:rsidRDefault="00D54605" w:rsidP="00304EE6">
            <w:pPr>
              <w:autoSpaceDE w:val="0"/>
              <w:autoSpaceDN w:val="0"/>
              <w:adjustRightInd w:val="0"/>
              <w:jc w:val="both"/>
              <w:rPr>
                <w:rFonts w:ascii="Arial" w:hAnsi="Arial" w:cs="Arial"/>
                <w:color w:val="000000"/>
                <w:sz w:val="20"/>
                <w:szCs w:val="20"/>
              </w:rPr>
            </w:pPr>
            <w:r w:rsidRPr="00B10152">
              <w:rPr>
                <w:rFonts w:ascii="Arial" w:hAnsi="Arial" w:cs="Arial"/>
                <w:color w:val="000000"/>
                <w:sz w:val="20"/>
                <w:szCs w:val="20"/>
              </w:rPr>
              <w:t>Pour établir une proposition de déplacement d’ouvrage, GEREDIS DEUX-SÈVRES vous</w:t>
            </w:r>
            <w:r>
              <w:rPr>
                <w:rFonts w:ascii="Arial" w:hAnsi="Arial" w:cs="Arial"/>
                <w:color w:val="000000"/>
                <w:sz w:val="20"/>
                <w:szCs w:val="20"/>
              </w:rPr>
              <w:t xml:space="preserve"> </w:t>
            </w:r>
            <w:r w:rsidRPr="00B10152">
              <w:rPr>
                <w:rFonts w:ascii="Arial" w:hAnsi="Arial" w:cs="Arial"/>
                <w:color w:val="000000"/>
                <w:sz w:val="20"/>
                <w:szCs w:val="20"/>
              </w:rPr>
              <w:t xml:space="preserve">remercie de compléter le formulaire suivant (éventuellement avec l’aide </w:t>
            </w:r>
            <w:r>
              <w:rPr>
                <w:rFonts w:ascii="Arial" w:hAnsi="Arial" w:cs="Arial"/>
                <w:color w:val="000000"/>
                <w:sz w:val="20"/>
                <w:szCs w:val="20"/>
              </w:rPr>
              <w:t>d’un tiers habilité</w:t>
            </w:r>
            <w:r w:rsidRPr="00B10152">
              <w:rPr>
                <w:rFonts w:ascii="Arial" w:hAnsi="Arial" w:cs="Arial"/>
                <w:color w:val="000000"/>
                <w:sz w:val="20"/>
                <w:szCs w:val="20"/>
              </w:rPr>
              <w:t xml:space="preserve">) et de le retourner, accompagné </w:t>
            </w:r>
            <w:r w:rsidRPr="00B10152">
              <w:rPr>
                <w:rFonts w:ascii="Arial" w:hAnsi="Arial" w:cs="Arial"/>
                <w:b/>
                <w:color w:val="000000"/>
                <w:sz w:val="20"/>
                <w:szCs w:val="20"/>
                <w:u w:val="single"/>
              </w:rPr>
              <w:t>obligatoirement</w:t>
            </w:r>
            <w:r w:rsidRPr="00B10152">
              <w:rPr>
                <w:rFonts w:ascii="Arial" w:hAnsi="Arial" w:cs="Arial"/>
                <w:color w:val="000000"/>
                <w:sz w:val="20"/>
                <w:szCs w:val="20"/>
              </w:rPr>
              <w:t xml:space="preserve"> :</w:t>
            </w:r>
          </w:p>
          <w:p w:rsidR="005739AC" w:rsidRPr="00B10152" w:rsidRDefault="00D54605" w:rsidP="005739AC">
            <w:pPr>
              <w:pStyle w:val="Paragraphedeliste"/>
              <w:numPr>
                <w:ilvl w:val="0"/>
                <w:numId w:val="7"/>
              </w:numPr>
              <w:autoSpaceDE w:val="0"/>
              <w:autoSpaceDN w:val="0"/>
              <w:adjustRightInd w:val="0"/>
              <w:rPr>
                <w:rFonts w:ascii="Arial" w:hAnsi="Arial" w:cs="Arial"/>
                <w:sz w:val="20"/>
                <w:szCs w:val="20"/>
              </w:rPr>
            </w:pPr>
            <w:r w:rsidRPr="00B10152">
              <w:rPr>
                <w:rFonts w:ascii="Arial" w:hAnsi="Arial" w:cs="Arial"/>
                <w:sz w:val="20"/>
                <w:szCs w:val="20"/>
              </w:rPr>
              <w:t>De l’emplacement des travaux sur un plan de situation à l’échelle 1/10000 ou 1/25000,</w:t>
            </w:r>
          </w:p>
          <w:p w:rsidR="005739AC" w:rsidRPr="00B10152" w:rsidRDefault="00D54605" w:rsidP="005739AC">
            <w:pPr>
              <w:pStyle w:val="Paragraphedeliste"/>
              <w:numPr>
                <w:ilvl w:val="0"/>
                <w:numId w:val="7"/>
              </w:numPr>
              <w:autoSpaceDE w:val="0"/>
              <w:autoSpaceDN w:val="0"/>
              <w:adjustRightInd w:val="0"/>
              <w:rPr>
                <w:rFonts w:ascii="Arial" w:hAnsi="Arial" w:cs="Arial"/>
                <w:color w:val="33CDCD"/>
                <w:sz w:val="20"/>
                <w:szCs w:val="20"/>
              </w:rPr>
            </w:pPr>
            <w:r w:rsidRPr="00B10152">
              <w:rPr>
                <w:rFonts w:ascii="Arial" w:hAnsi="Arial" w:cs="Arial"/>
                <w:color w:val="000000"/>
                <w:sz w:val="20"/>
                <w:szCs w:val="20"/>
              </w:rPr>
              <w:t xml:space="preserve">Du plan parcellaire avec n° de parcelle (propriété privée) et tracé de l’ouvrage à modifier, </w:t>
            </w:r>
          </w:p>
          <w:p w:rsidR="005739AC" w:rsidRPr="00B10152" w:rsidRDefault="00D54605" w:rsidP="005739AC">
            <w:pPr>
              <w:pStyle w:val="Paragraphedeliste"/>
              <w:numPr>
                <w:ilvl w:val="0"/>
                <w:numId w:val="7"/>
              </w:numPr>
              <w:autoSpaceDE w:val="0"/>
              <w:autoSpaceDN w:val="0"/>
              <w:adjustRightInd w:val="0"/>
              <w:rPr>
                <w:rFonts w:ascii="Arial" w:hAnsi="Arial" w:cs="Arial"/>
                <w:sz w:val="24"/>
                <w:szCs w:val="24"/>
              </w:rPr>
            </w:pPr>
            <w:r w:rsidRPr="00B10152">
              <w:rPr>
                <w:rFonts w:ascii="Arial" w:hAnsi="Arial" w:cs="Arial"/>
                <w:color w:val="000000"/>
                <w:sz w:val="20"/>
                <w:szCs w:val="20"/>
              </w:rPr>
              <w:t>D’une (ou de) photographie(s) de l’ouvrage à déplacer,</w:t>
            </w:r>
          </w:p>
          <w:p w:rsidR="005739AC" w:rsidRPr="00B10152" w:rsidRDefault="00D54605" w:rsidP="005739AC">
            <w:pPr>
              <w:pStyle w:val="Paragraphedeliste"/>
              <w:numPr>
                <w:ilvl w:val="0"/>
                <w:numId w:val="7"/>
              </w:numPr>
              <w:autoSpaceDE w:val="0"/>
              <w:autoSpaceDN w:val="0"/>
              <w:adjustRightInd w:val="0"/>
              <w:spacing w:after="200" w:line="276" w:lineRule="auto"/>
              <w:rPr>
                <w:rFonts w:ascii="Arial" w:hAnsi="Arial" w:cs="Arial"/>
                <w:sz w:val="24"/>
                <w:szCs w:val="24"/>
              </w:rPr>
            </w:pPr>
            <w:r w:rsidRPr="00B10152">
              <w:rPr>
                <w:rFonts w:ascii="Arial" w:hAnsi="Arial" w:cs="Arial"/>
                <w:color w:val="000000"/>
                <w:sz w:val="20"/>
                <w:szCs w:val="20"/>
              </w:rPr>
              <w:t xml:space="preserve">De l’autorisation d’urbanisme </w:t>
            </w:r>
            <w:r w:rsidR="00351658">
              <w:rPr>
                <w:rFonts w:ascii="Arial" w:hAnsi="Arial" w:cs="Arial"/>
                <w:color w:val="000000"/>
                <w:sz w:val="20"/>
                <w:szCs w:val="20"/>
              </w:rPr>
              <w:t xml:space="preserve">et des plans associés </w:t>
            </w:r>
            <w:r w:rsidRPr="00B10152">
              <w:rPr>
                <w:rFonts w:ascii="Arial" w:hAnsi="Arial" w:cs="Arial"/>
                <w:color w:val="000000"/>
                <w:sz w:val="20"/>
                <w:szCs w:val="20"/>
              </w:rPr>
              <w:t>(permis de construire, de démolir, d’aménager ou déclaration préalable) dans le cas d’une construction, d’une modification, d’une démolition</w:t>
            </w:r>
            <w:r w:rsidR="00351658">
              <w:rPr>
                <w:rFonts w:ascii="Arial" w:hAnsi="Arial" w:cs="Arial"/>
                <w:color w:val="000000"/>
                <w:sz w:val="20"/>
                <w:szCs w:val="20"/>
              </w:rPr>
              <w:t xml:space="preserve"> soumis à autorisation</w:t>
            </w:r>
            <w:r w:rsidRPr="00B10152">
              <w:rPr>
                <w:rFonts w:ascii="Arial" w:hAnsi="Arial" w:cs="Arial"/>
                <w:color w:val="000000"/>
                <w:sz w:val="20"/>
                <w:szCs w:val="20"/>
              </w:rPr>
              <w:t xml:space="preserve">. </w:t>
            </w:r>
          </w:p>
          <w:p w:rsidR="005739AC" w:rsidRPr="00791E4B" w:rsidRDefault="00D54605" w:rsidP="002517E3">
            <w:pPr>
              <w:tabs>
                <w:tab w:val="left" w:pos="0"/>
              </w:tabs>
              <w:autoSpaceDE w:val="0"/>
              <w:autoSpaceDN w:val="0"/>
              <w:adjustRightInd w:val="0"/>
              <w:rPr>
                <w:rFonts w:ascii="Arial" w:hAnsi="Arial" w:cs="Arial"/>
                <w:sz w:val="20"/>
                <w:szCs w:val="20"/>
              </w:rPr>
            </w:pPr>
            <w:r w:rsidRPr="00791E4B">
              <w:rPr>
                <w:rFonts w:ascii="Arial" w:hAnsi="Arial" w:cs="Arial"/>
                <w:sz w:val="20"/>
                <w:szCs w:val="20"/>
              </w:rPr>
              <w:t>Pour les ouvrages situés sur le domaine public :</w:t>
            </w:r>
          </w:p>
          <w:p w:rsidR="005739AC" w:rsidRPr="00791E4B" w:rsidRDefault="00D54605" w:rsidP="005739AC">
            <w:pPr>
              <w:pStyle w:val="Paragraphedeliste"/>
              <w:numPr>
                <w:ilvl w:val="0"/>
                <w:numId w:val="11"/>
              </w:numPr>
              <w:autoSpaceDE w:val="0"/>
              <w:autoSpaceDN w:val="0"/>
              <w:adjustRightInd w:val="0"/>
              <w:ind w:left="709"/>
              <w:rPr>
                <w:rFonts w:ascii="Arial" w:hAnsi="Arial" w:cs="Arial"/>
                <w:sz w:val="20"/>
                <w:szCs w:val="20"/>
              </w:rPr>
            </w:pPr>
            <w:r w:rsidRPr="00791E4B">
              <w:rPr>
                <w:rFonts w:ascii="Arial" w:hAnsi="Arial" w:cs="Arial"/>
                <w:sz w:val="20"/>
                <w:szCs w:val="20"/>
              </w:rPr>
              <w:t>Plan à grande échelle précisant la position des ouvrages à déplacer et la nouvelle position envisagée, par rapport aux travaux finis, notamment la voirie existante ou à créer, le mobilier urbain, les plantations…</w:t>
            </w:r>
          </w:p>
          <w:p w:rsidR="005739AC" w:rsidRPr="0030778C" w:rsidRDefault="00D54605" w:rsidP="005739AC">
            <w:pPr>
              <w:pStyle w:val="Paragraphedeliste"/>
              <w:numPr>
                <w:ilvl w:val="0"/>
                <w:numId w:val="11"/>
              </w:numPr>
              <w:autoSpaceDE w:val="0"/>
              <w:autoSpaceDN w:val="0"/>
              <w:adjustRightInd w:val="0"/>
              <w:ind w:left="709"/>
              <w:rPr>
                <w:rFonts w:ascii="Arial" w:hAnsi="Arial" w:cs="Arial"/>
                <w:sz w:val="24"/>
                <w:szCs w:val="24"/>
              </w:rPr>
            </w:pPr>
            <w:r w:rsidRPr="00791E4B">
              <w:rPr>
                <w:rFonts w:ascii="Arial" w:hAnsi="Arial" w:cs="Arial"/>
                <w:sz w:val="20"/>
                <w:szCs w:val="20"/>
              </w:rPr>
              <w:t>Plans à grande échelle précisant les limites parcellaires des domaines public et privé</w:t>
            </w:r>
          </w:p>
        </w:tc>
      </w:tr>
    </w:tbl>
    <w:p w:rsidR="005739AC" w:rsidRPr="003B76CA" w:rsidRDefault="00D54605" w:rsidP="005739AC">
      <w:pPr>
        <w:autoSpaceDE w:val="0"/>
        <w:autoSpaceDN w:val="0"/>
        <w:adjustRightInd w:val="0"/>
        <w:spacing w:after="0" w:line="240" w:lineRule="auto"/>
        <w:rPr>
          <w:rFonts w:ascii="Arial" w:hAnsi="Arial" w:cs="Arial"/>
          <w:color w:val="0000FF"/>
          <w:sz w:val="20"/>
          <w:szCs w:val="20"/>
        </w:rPr>
      </w:pPr>
      <w:r w:rsidRPr="003B76CA">
        <w:rPr>
          <w:rFonts w:ascii="Arial" w:hAnsi="Arial" w:cs="Arial"/>
          <w:color w:val="0000FF"/>
          <w:sz w:val="20"/>
          <w:szCs w:val="20"/>
        </w:rPr>
        <w:t>Les champs suivis d’un astérisque sont obligatoires pour</w:t>
      </w:r>
      <w:r>
        <w:rPr>
          <w:rFonts w:ascii="Arial" w:hAnsi="Arial" w:cs="Arial"/>
          <w:color w:val="0000FF"/>
          <w:sz w:val="20"/>
          <w:szCs w:val="20"/>
        </w:rPr>
        <w:t xml:space="preserve"> permettre le traitement </w:t>
      </w:r>
      <w:r w:rsidRPr="003B76CA">
        <w:rPr>
          <w:rFonts w:ascii="Arial" w:hAnsi="Arial" w:cs="Arial"/>
          <w:color w:val="0000FF"/>
          <w:sz w:val="20"/>
          <w:szCs w:val="20"/>
        </w:rPr>
        <w:t>de votre demande</w:t>
      </w:r>
    </w:p>
    <w:tbl>
      <w:tblPr>
        <w:tblStyle w:val="Grilledutableau"/>
        <w:tblW w:w="9464" w:type="dxa"/>
        <w:tblLook w:val="04A0" w:firstRow="1" w:lastRow="0" w:firstColumn="1" w:lastColumn="0" w:noHBand="0" w:noVBand="1"/>
      </w:tblPr>
      <w:tblGrid>
        <w:gridCol w:w="9464"/>
      </w:tblGrid>
      <w:tr w:rsidR="001D3AB2" w:rsidTr="002517E3">
        <w:trPr>
          <w:trHeight w:val="1981"/>
        </w:trPr>
        <w:tc>
          <w:tcPr>
            <w:tcW w:w="9464" w:type="dxa"/>
          </w:tcPr>
          <w:p w:rsidR="005739AC" w:rsidRPr="00304EE6" w:rsidRDefault="00C97583" w:rsidP="002517E3">
            <w:pPr>
              <w:autoSpaceDE w:val="0"/>
              <w:autoSpaceDN w:val="0"/>
              <w:adjustRightInd w:val="0"/>
              <w:rPr>
                <w:rFonts w:ascii="Arial" w:hAnsi="Arial" w:cs="Arial"/>
                <w:b/>
                <w:bCs/>
                <w:color w:val="000000"/>
                <w:sz w:val="12"/>
                <w:szCs w:val="12"/>
              </w:rPr>
            </w:pPr>
          </w:p>
          <w:p w:rsidR="005739AC" w:rsidRPr="00B10152" w:rsidRDefault="00D54605" w:rsidP="002517E3">
            <w:pPr>
              <w:autoSpaceDE w:val="0"/>
              <w:autoSpaceDN w:val="0"/>
              <w:adjustRightInd w:val="0"/>
              <w:rPr>
                <w:rFonts w:ascii="Arial" w:hAnsi="Arial" w:cs="Arial"/>
                <w:b/>
                <w:bCs/>
                <w:color w:val="000000"/>
                <w:sz w:val="20"/>
                <w:szCs w:val="20"/>
              </w:rPr>
            </w:pPr>
            <w:r w:rsidRPr="00B10152">
              <w:rPr>
                <w:rFonts w:ascii="Arial" w:hAnsi="Arial" w:cs="Arial"/>
                <w:b/>
                <w:bCs/>
                <w:color w:val="000000"/>
                <w:sz w:val="20"/>
                <w:szCs w:val="20"/>
              </w:rPr>
              <w:t>DEMANDEUR DU DEPLACEMENT D’OUVRAGE</w:t>
            </w:r>
          </w:p>
          <w:bookmarkStart w:id="0" w:name="_GoBack"/>
          <w:p w:rsidR="005739AC" w:rsidRPr="00B10152" w:rsidRDefault="00D54605" w:rsidP="002517E3">
            <w:pPr>
              <w:autoSpaceDE w:val="0"/>
              <w:autoSpaceDN w:val="0"/>
              <w:adjustRightInd w:val="0"/>
              <w:rPr>
                <w:rFonts w:ascii="Arial" w:hAnsi="Arial" w:cs="Arial"/>
                <w:color w:val="000000"/>
                <w:sz w:val="20"/>
                <w:szCs w:val="20"/>
              </w:rPr>
            </w:pPr>
            <w:r>
              <w:rPr>
                <w:rFonts w:ascii="Arial" w:eastAsia="Arial,Bold" w:hAnsi="Arial" w:cs="Arial"/>
                <w:b/>
                <w:bCs/>
                <w:color w:val="000000"/>
                <w:sz w:val="32"/>
                <w:szCs w:val="32"/>
              </w:rPr>
              <w:fldChar w:fldCharType="begin">
                <w:ffData>
                  <w:name w:val="CaseACocher2"/>
                  <w:enabled/>
                  <w:calcOnExit w:val="0"/>
                  <w:checkBox>
                    <w:size w:val="18"/>
                    <w:default w:val="0"/>
                    <w:checked w:val="0"/>
                  </w:checkBox>
                </w:ffData>
              </w:fldChar>
            </w:r>
            <w:r>
              <w:rPr>
                <w:rFonts w:ascii="Arial" w:eastAsia="Arial,Bold" w:hAnsi="Arial" w:cs="Arial"/>
                <w:b/>
                <w:bCs/>
                <w:color w:val="000000"/>
                <w:sz w:val="32"/>
                <w:szCs w:val="32"/>
              </w:rPr>
              <w:instrText xml:space="preserve"> FORMCHECKBOX </w:instrText>
            </w:r>
            <w:r w:rsidR="00C97583">
              <w:rPr>
                <w:rFonts w:ascii="Arial" w:eastAsia="Arial,Bold" w:hAnsi="Arial" w:cs="Arial"/>
                <w:b/>
                <w:bCs/>
                <w:color w:val="000000"/>
                <w:sz w:val="32"/>
                <w:szCs w:val="32"/>
              </w:rPr>
            </w:r>
            <w:r w:rsidR="00C97583">
              <w:rPr>
                <w:rFonts w:ascii="Arial" w:eastAsia="Arial,Bold" w:hAnsi="Arial" w:cs="Arial"/>
                <w:b/>
                <w:bCs/>
                <w:color w:val="000000"/>
                <w:sz w:val="32"/>
                <w:szCs w:val="32"/>
              </w:rPr>
              <w:fldChar w:fldCharType="separate"/>
            </w:r>
            <w:r>
              <w:rPr>
                <w:rFonts w:ascii="Arial" w:eastAsia="Arial,Bold" w:hAnsi="Arial" w:cs="Arial"/>
                <w:b/>
                <w:bCs/>
                <w:color w:val="000000"/>
                <w:sz w:val="32"/>
                <w:szCs w:val="32"/>
              </w:rPr>
              <w:fldChar w:fldCharType="end"/>
            </w:r>
            <w:bookmarkEnd w:id="0"/>
            <w:r w:rsidRPr="00B10152">
              <w:rPr>
                <w:rFonts w:ascii="Arial" w:hAnsi="Arial" w:cs="Arial"/>
                <w:color w:val="000000"/>
                <w:sz w:val="20"/>
                <w:szCs w:val="20"/>
              </w:rPr>
              <w:t>M. ou Mme (nom</w:t>
            </w:r>
            <w:r>
              <w:rPr>
                <w:rFonts w:ascii="Arial" w:hAnsi="Arial" w:cs="Arial"/>
                <w:color w:val="000000"/>
                <w:sz w:val="20"/>
                <w:szCs w:val="20"/>
              </w:rPr>
              <w:t xml:space="preserve"> et </w:t>
            </w:r>
            <w:r w:rsidRPr="00B10152">
              <w:rPr>
                <w:rFonts w:ascii="Arial" w:hAnsi="Arial" w:cs="Arial"/>
                <w:color w:val="000000"/>
                <w:sz w:val="20"/>
                <w:szCs w:val="20"/>
              </w:rPr>
              <w:t>prénom) *</w:t>
            </w:r>
            <w:r>
              <w:rPr>
                <w:rFonts w:ascii="Arial" w:hAnsi="Arial" w:cs="Arial"/>
                <w:color w:val="000000"/>
                <w:sz w:val="20"/>
                <w:szCs w:val="20"/>
              </w:rPr>
              <w:t xml:space="preserve">                   :               </w:t>
            </w:r>
            <w:r>
              <w:rPr>
                <w:rFonts w:ascii="Arial" w:hAnsi="Arial" w:cs="Arial"/>
                <w:color w:val="000000"/>
                <w:sz w:val="20"/>
                <w:szCs w:val="20"/>
              </w:rPr>
              <w:fldChar w:fldCharType="begin">
                <w:ffData>
                  <w:name w:val="Texte1"/>
                  <w:enabled/>
                  <w:calcOnExit w:val="0"/>
                  <w:textInput/>
                </w:ffData>
              </w:fldChar>
            </w:r>
            <w:bookmarkStart w:id="1" w:name="Texte1"/>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color w:val="000000"/>
                <w:sz w:val="20"/>
                <w:szCs w:val="20"/>
              </w:rPr>
              <w:t> </w:t>
            </w:r>
            <w:r>
              <w:rPr>
                <w:rFonts w:ascii="Arial" w:hAnsi="Arial" w:cs="Arial"/>
                <w:color w:val="000000"/>
                <w:sz w:val="20"/>
                <w:szCs w:val="20"/>
              </w:rPr>
              <w:t> </w:t>
            </w:r>
            <w:r>
              <w:rPr>
                <w:rFonts w:ascii="Arial" w:hAnsi="Arial" w:cs="Arial"/>
                <w:color w:val="000000"/>
                <w:sz w:val="20"/>
                <w:szCs w:val="20"/>
              </w:rPr>
              <w:t> </w:t>
            </w:r>
            <w:r>
              <w:rPr>
                <w:rFonts w:ascii="Arial" w:hAnsi="Arial" w:cs="Arial"/>
                <w:color w:val="000000"/>
                <w:sz w:val="20"/>
                <w:szCs w:val="20"/>
              </w:rPr>
              <w:t> </w:t>
            </w:r>
            <w:r>
              <w:rPr>
                <w:rFonts w:ascii="Arial" w:hAnsi="Arial" w:cs="Arial"/>
                <w:color w:val="000000"/>
                <w:sz w:val="20"/>
                <w:szCs w:val="20"/>
              </w:rPr>
              <w:t> </w:t>
            </w:r>
            <w:r>
              <w:rPr>
                <w:rFonts w:ascii="Arial" w:hAnsi="Arial" w:cs="Arial"/>
                <w:color w:val="000000"/>
                <w:sz w:val="20"/>
                <w:szCs w:val="20"/>
              </w:rPr>
              <w:fldChar w:fldCharType="end"/>
            </w:r>
            <w:bookmarkEnd w:id="1"/>
            <w:r>
              <w:rPr>
                <w:rFonts w:ascii="Arial" w:hAnsi="Arial" w:cs="Arial"/>
                <w:color w:val="000000"/>
                <w:sz w:val="20"/>
                <w:szCs w:val="20"/>
              </w:rPr>
              <w:t xml:space="preserve">    </w:t>
            </w:r>
          </w:p>
          <w:p w:rsidR="005739AC" w:rsidRPr="00B10152" w:rsidRDefault="00D54605" w:rsidP="002517E3">
            <w:pPr>
              <w:autoSpaceDE w:val="0"/>
              <w:autoSpaceDN w:val="0"/>
              <w:adjustRightInd w:val="0"/>
              <w:rPr>
                <w:rFonts w:ascii="Arial" w:hAnsi="Arial" w:cs="Arial"/>
                <w:color w:val="000000"/>
                <w:sz w:val="20"/>
                <w:szCs w:val="20"/>
              </w:rPr>
            </w:pPr>
            <w:r>
              <w:rPr>
                <w:rFonts w:ascii="Arial" w:eastAsia="Arial,Bold" w:hAnsi="Arial" w:cs="Arial"/>
                <w:b/>
                <w:bCs/>
                <w:color w:val="000000"/>
                <w:sz w:val="32"/>
                <w:szCs w:val="32"/>
              </w:rPr>
              <w:fldChar w:fldCharType="begin">
                <w:ffData>
                  <w:name w:val="CaseACocher2"/>
                  <w:enabled/>
                  <w:calcOnExit w:val="0"/>
                  <w:checkBox>
                    <w:size w:val="18"/>
                    <w:default w:val="0"/>
                  </w:checkBox>
                </w:ffData>
              </w:fldChar>
            </w:r>
            <w:bookmarkStart w:id="2" w:name="CaseACocher2"/>
            <w:r>
              <w:rPr>
                <w:rFonts w:ascii="Arial" w:eastAsia="Arial,Bold" w:hAnsi="Arial" w:cs="Arial"/>
                <w:b/>
                <w:bCs/>
                <w:color w:val="000000"/>
                <w:sz w:val="32"/>
                <w:szCs w:val="32"/>
              </w:rPr>
              <w:instrText xml:space="preserve"> FORMCHECKBOX </w:instrText>
            </w:r>
            <w:r w:rsidR="00C97583">
              <w:rPr>
                <w:rFonts w:ascii="Arial" w:eastAsia="Arial,Bold" w:hAnsi="Arial" w:cs="Arial"/>
                <w:b/>
                <w:bCs/>
                <w:color w:val="000000"/>
                <w:sz w:val="32"/>
                <w:szCs w:val="32"/>
              </w:rPr>
            </w:r>
            <w:r w:rsidR="00C97583">
              <w:rPr>
                <w:rFonts w:ascii="Arial" w:eastAsia="Arial,Bold" w:hAnsi="Arial" w:cs="Arial"/>
                <w:b/>
                <w:bCs/>
                <w:color w:val="000000"/>
                <w:sz w:val="32"/>
                <w:szCs w:val="32"/>
              </w:rPr>
              <w:fldChar w:fldCharType="separate"/>
            </w:r>
            <w:r>
              <w:rPr>
                <w:rFonts w:ascii="Arial" w:eastAsia="Arial,Bold" w:hAnsi="Arial" w:cs="Arial"/>
                <w:b/>
                <w:bCs/>
                <w:color w:val="000000"/>
                <w:sz w:val="32"/>
                <w:szCs w:val="32"/>
              </w:rPr>
              <w:fldChar w:fldCharType="end"/>
            </w:r>
            <w:bookmarkEnd w:id="2"/>
            <w:r w:rsidRPr="00B10152">
              <w:rPr>
                <w:rFonts w:ascii="Arial" w:eastAsia="Arial,Bold" w:hAnsi="Arial" w:cs="Arial"/>
                <w:b/>
                <w:bCs/>
                <w:color w:val="000000"/>
                <w:sz w:val="32"/>
                <w:szCs w:val="32"/>
              </w:rPr>
              <w:t xml:space="preserve"> </w:t>
            </w:r>
            <w:r w:rsidRPr="00B10152">
              <w:rPr>
                <w:rFonts w:ascii="Arial" w:hAnsi="Arial" w:cs="Arial"/>
                <w:color w:val="000000"/>
                <w:sz w:val="20"/>
                <w:szCs w:val="20"/>
              </w:rPr>
              <w:t xml:space="preserve">La société </w:t>
            </w:r>
            <w:r w:rsidRPr="00B10152">
              <w:rPr>
                <w:rFonts w:ascii="Arial" w:hAnsi="Arial" w:cs="Arial"/>
                <w:color w:val="000000"/>
                <w:sz w:val="13"/>
                <w:szCs w:val="13"/>
              </w:rPr>
              <w:t xml:space="preserve"> </w:t>
            </w:r>
            <w:r w:rsidRPr="00B10152">
              <w:rPr>
                <w:rFonts w:ascii="Arial" w:hAnsi="Arial" w:cs="Arial"/>
                <w:color w:val="000000"/>
                <w:sz w:val="20"/>
                <w:szCs w:val="20"/>
              </w:rPr>
              <w:t>(nom</w:t>
            </w:r>
            <w:r>
              <w:rPr>
                <w:rFonts w:ascii="Arial" w:hAnsi="Arial" w:cs="Arial"/>
                <w:color w:val="000000"/>
                <w:sz w:val="20"/>
                <w:szCs w:val="20"/>
              </w:rPr>
              <w:t xml:space="preserve"> et n° SIRET</w:t>
            </w:r>
            <w:r w:rsidRPr="00B10152">
              <w:rPr>
                <w:rFonts w:ascii="Arial" w:hAnsi="Arial" w:cs="Arial"/>
                <w:color w:val="000000"/>
                <w:sz w:val="20"/>
                <w:szCs w:val="20"/>
              </w:rPr>
              <w:t xml:space="preserve">) </w:t>
            </w:r>
            <w:r w:rsidRPr="00B10152">
              <w:rPr>
                <w:rFonts w:ascii="Arial" w:hAnsi="Arial" w:cs="Arial"/>
                <w:color w:val="000000"/>
                <w:sz w:val="16"/>
                <w:szCs w:val="16"/>
              </w:rPr>
              <w:t>*</w:t>
            </w:r>
            <w:r>
              <w:rPr>
                <w:rFonts w:ascii="Arial" w:hAnsi="Arial" w:cs="Arial"/>
                <w:color w:val="000000"/>
                <w:sz w:val="16"/>
                <w:szCs w:val="16"/>
              </w:rPr>
              <w:t xml:space="preserve">                     :                  </w:t>
            </w:r>
            <w:r>
              <w:rPr>
                <w:rFonts w:ascii="Arial" w:hAnsi="Arial" w:cs="Arial"/>
                <w:color w:val="000000"/>
                <w:sz w:val="20"/>
                <w:szCs w:val="20"/>
              </w:rPr>
              <w:fldChar w:fldCharType="begin">
                <w:ffData>
                  <w:name w:val=""/>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color w:val="000000"/>
                <w:sz w:val="16"/>
                <w:szCs w:val="16"/>
              </w:rPr>
              <w:t xml:space="preserve">       </w:t>
            </w:r>
          </w:p>
          <w:p w:rsidR="005739AC" w:rsidRDefault="00D54605" w:rsidP="002517E3">
            <w:pPr>
              <w:autoSpaceDE w:val="0"/>
              <w:autoSpaceDN w:val="0"/>
              <w:adjustRightInd w:val="0"/>
              <w:rPr>
                <w:rFonts w:ascii="Arial" w:hAnsi="Arial" w:cs="Arial"/>
                <w:color w:val="000000"/>
                <w:sz w:val="20"/>
                <w:szCs w:val="20"/>
              </w:rPr>
            </w:pPr>
            <w:r>
              <w:rPr>
                <w:rFonts w:ascii="Arial" w:eastAsia="Arial,Bold" w:hAnsi="Arial" w:cs="Arial"/>
                <w:b/>
                <w:bCs/>
                <w:color w:val="000000"/>
                <w:sz w:val="32"/>
                <w:szCs w:val="32"/>
              </w:rPr>
              <w:fldChar w:fldCharType="begin">
                <w:ffData>
                  <w:name w:val="CaseACocher2"/>
                  <w:enabled/>
                  <w:calcOnExit w:val="0"/>
                  <w:checkBox>
                    <w:size w:val="18"/>
                    <w:default w:val="0"/>
                  </w:checkBox>
                </w:ffData>
              </w:fldChar>
            </w:r>
            <w:r>
              <w:rPr>
                <w:rFonts w:ascii="Arial" w:eastAsia="Arial,Bold" w:hAnsi="Arial" w:cs="Arial"/>
                <w:b/>
                <w:bCs/>
                <w:color w:val="000000"/>
                <w:sz w:val="32"/>
                <w:szCs w:val="32"/>
              </w:rPr>
              <w:instrText xml:space="preserve"> FORMCHECKBOX </w:instrText>
            </w:r>
            <w:r w:rsidR="00C97583">
              <w:rPr>
                <w:rFonts w:ascii="Arial" w:eastAsia="Arial,Bold" w:hAnsi="Arial" w:cs="Arial"/>
                <w:b/>
                <w:bCs/>
                <w:color w:val="000000"/>
                <w:sz w:val="32"/>
                <w:szCs w:val="32"/>
              </w:rPr>
            </w:r>
            <w:r w:rsidR="00C97583">
              <w:rPr>
                <w:rFonts w:ascii="Arial" w:eastAsia="Arial,Bold" w:hAnsi="Arial" w:cs="Arial"/>
                <w:b/>
                <w:bCs/>
                <w:color w:val="000000"/>
                <w:sz w:val="32"/>
                <w:szCs w:val="32"/>
              </w:rPr>
              <w:fldChar w:fldCharType="separate"/>
            </w:r>
            <w:r>
              <w:rPr>
                <w:rFonts w:ascii="Arial" w:eastAsia="Arial,Bold" w:hAnsi="Arial" w:cs="Arial"/>
                <w:b/>
                <w:bCs/>
                <w:color w:val="000000"/>
                <w:sz w:val="32"/>
                <w:szCs w:val="32"/>
              </w:rPr>
              <w:fldChar w:fldCharType="end"/>
            </w:r>
            <w:r w:rsidRPr="00B10152">
              <w:rPr>
                <w:rFonts w:ascii="Arial" w:eastAsia="Arial,Bold" w:hAnsi="Arial" w:cs="Arial"/>
                <w:b/>
                <w:bCs/>
                <w:color w:val="000000"/>
                <w:sz w:val="32"/>
                <w:szCs w:val="32"/>
              </w:rPr>
              <w:t xml:space="preserve"> </w:t>
            </w:r>
            <w:r w:rsidRPr="00B10152">
              <w:rPr>
                <w:rFonts w:ascii="Arial" w:hAnsi="Arial" w:cs="Arial"/>
                <w:color w:val="000000"/>
                <w:sz w:val="20"/>
                <w:szCs w:val="20"/>
              </w:rPr>
              <w:t>La collectivité locale</w:t>
            </w:r>
            <w:r>
              <w:rPr>
                <w:rFonts w:ascii="Arial" w:hAnsi="Arial" w:cs="Arial"/>
                <w:color w:val="000000"/>
                <w:sz w:val="20"/>
                <w:szCs w:val="20"/>
              </w:rPr>
              <w:t xml:space="preserve"> ou service de l’Etat</w:t>
            </w:r>
            <w:r w:rsidRPr="00B10152">
              <w:rPr>
                <w:rFonts w:ascii="Arial" w:hAnsi="Arial" w:cs="Arial"/>
                <w:color w:val="000000"/>
                <w:sz w:val="20"/>
                <w:szCs w:val="20"/>
              </w:rPr>
              <w:t xml:space="preserve"> *</w:t>
            </w:r>
            <w:r>
              <w:rPr>
                <w:rFonts w:ascii="Arial" w:hAnsi="Arial" w:cs="Arial"/>
                <w:color w:val="000000"/>
                <w:sz w:val="20"/>
                <w:szCs w:val="20"/>
              </w:rPr>
              <w:t xml:space="preserve">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color w:val="000000"/>
                <w:sz w:val="20"/>
                <w:szCs w:val="20"/>
              </w:rPr>
              <w:t xml:space="preserve">        </w:t>
            </w:r>
          </w:p>
          <w:p w:rsidR="008611D3" w:rsidRDefault="00C97583" w:rsidP="00D271F7">
            <w:pPr>
              <w:pStyle w:val="Default"/>
              <w:rPr>
                <w:rFonts w:ascii="Arial" w:hAnsi="Arial" w:cs="Arial"/>
                <w:sz w:val="20"/>
                <w:szCs w:val="20"/>
              </w:rPr>
            </w:pPr>
          </w:p>
          <w:p w:rsidR="00D271F7" w:rsidRPr="00D271F7" w:rsidRDefault="00D54605" w:rsidP="00D271F7">
            <w:pPr>
              <w:pStyle w:val="Default"/>
              <w:rPr>
                <w:rFonts w:ascii="Arial" w:hAnsi="Arial" w:cs="Arial"/>
                <w:sz w:val="20"/>
                <w:szCs w:val="20"/>
              </w:rPr>
            </w:pPr>
            <w:r w:rsidRPr="00D271F7">
              <w:rPr>
                <w:rFonts w:ascii="Arial" w:hAnsi="Arial" w:cs="Arial"/>
                <w:sz w:val="20"/>
                <w:szCs w:val="20"/>
              </w:rPr>
              <w:t>Le cas échéant, représenté par M. ou Mme……</w:t>
            </w:r>
            <w:r>
              <w:rPr>
                <w:rFonts w:ascii="Arial" w:hAnsi="Arial" w:cs="Arial"/>
                <w:sz w:val="20"/>
                <w:szCs w:val="20"/>
              </w:rPr>
              <w:fldChar w:fldCharType="begin">
                <w:ffData>
                  <w:name w:val="Texte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D271F7">
              <w:rPr>
                <w:rFonts w:ascii="Arial" w:hAnsi="Arial" w:cs="Arial"/>
                <w:sz w:val="20"/>
                <w:szCs w:val="20"/>
              </w:rPr>
              <w:t>..</w:t>
            </w:r>
            <w:r>
              <w:rPr>
                <w:rFonts w:ascii="Arial" w:hAnsi="Arial" w:cs="Arial"/>
                <w:sz w:val="20"/>
                <w:szCs w:val="20"/>
              </w:rPr>
              <w:t xml:space="preserve">          </w:t>
            </w:r>
            <w:r w:rsidRPr="00D271F7">
              <w:rPr>
                <w:rFonts w:ascii="Arial" w:hAnsi="Arial" w:cs="Arial"/>
                <w:sz w:val="20"/>
                <w:szCs w:val="20"/>
              </w:rPr>
              <w:t xml:space="preserve">.... dûment habilité(e) à cet effet </w:t>
            </w:r>
          </w:p>
          <w:p w:rsidR="00D271F7" w:rsidRDefault="00D54605" w:rsidP="00D271F7">
            <w:pPr>
              <w:autoSpaceDE w:val="0"/>
              <w:autoSpaceDN w:val="0"/>
              <w:adjustRightInd w:val="0"/>
              <w:rPr>
                <w:rFonts w:ascii="Arial" w:hAnsi="Arial" w:cs="Arial"/>
                <w:color w:val="000000"/>
                <w:sz w:val="20"/>
                <w:szCs w:val="20"/>
              </w:rPr>
            </w:pPr>
            <w:r w:rsidRPr="00D271F7">
              <w:rPr>
                <w:rFonts w:ascii="Arial" w:hAnsi="Arial" w:cs="Arial"/>
                <w:color w:val="000000"/>
                <w:sz w:val="20"/>
                <w:szCs w:val="20"/>
              </w:rPr>
              <w:t>SIRET du budget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sidRPr="00D271F7">
              <w:rPr>
                <w:rFonts w:ascii="Arial" w:hAnsi="Arial" w:cs="Arial"/>
                <w:sz w:val="20"/>
                <w:szCs w:val="20"/>
              </w:rPr>
              <w:t>..</w:t>
            </w:r>
            <w:r>
              <w:rPr>
                <w:rFonts w:ascii="Arial" w:hAnsi="Arial" w:cs="Arial"/>
                <w:sz w:val="20"/>
                <w:szCs w:val="20"/>
              </w:rPr>
              <w:t xml:space="preserve">          </w:t>
            </w:r>
            <w:r w:rsidRPr="00D271F7">
              <w:rPr>
                <w:rFonts w:ascii="Arial" w:hAnsi="Arial" w:cs="Arial"/>
                <w:color w:val="000000"/>
                <w:sz w:val="20"/>
                <w:szCs w:val="20"/>
              </w:rPr>
              <w:t>Code service :…</w:t>
            </w:r>
            <w:r>
              <w:rPr>
                <w:rFonts w:ascii="Arial" w:hAnsi="Arial" w:cs="Arial"/>
                <w:color w:val="000000"/>
                <w:sz w:val="20"/>
                <w:szCs w:val="20"/>
              </w:rPr>
              <w:t xml:space="preserve">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sidRPr="00D271F7">
              <w:rPr>
                <w:rFonts w:ascii="Arial" w:hAnsi="Arial" w:cs="Arial"/>
                <w:sz w:val="20"/>
                <w:szCs w:val="20"/>
              </w:rPr>
              <w:t>..</w:t>
            </w:r>
            <w:r>
              <w:rPr>
                <w:rFonts w:ascii="Arial" w:hAnsi="Arial" w:cs="Arial"/>
                <w:sz w:val="20"/>
                <w:szCs w:val="20"/>
              </w:rPr>
              <w:t xml:space="preserve">       </w:t>
            </w:r>
            <w:r w:rsidRPr="00D271F7">
              <w:rPr>
                <w:rFonts w:ascii="Arial" w:hAnsi="Arial" w:cs="Arial"/>
                <w:sz w:val="20"/>
                <w:szCs w:val="20"/>
              </w:rPr>
              <w:t>.</w:t>
            </w:r>
            <w:r w:rsidRPr="00D271F7">
              <w:rPr>
                <w:rFonts w:ascii="Arial" w:hAnsi="Arial" w:cs="Arial"/>
                <w:color w:val="000000"/>
                <w:sz w:val="20"/>
                <w:szCs w:val="20"/>
              </w:rPr>
              <w:t xml:space="preserve"> Code engagement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sidRPr="00D271F7">
              <w:rPr>
                <w:rFonts w:ascii="Arial" w:hAnsi="Arial" w:cs="Arial"/>
                <w:sz w:val="20"/>
                <w:szCs w:val="20"/>
              </w:rPr>
              <w:t>..</w:t>
            </w:r>
            <w:r>
              <w:rPr>
                <w:rFonts w:ascii="Arial" w:hAnsi="Arial" w:cs="Arial"/>
                <w:sz w:val="20"/>
                <w:szCs w:val="20"/>
              </w:rPr>
              <w:t xml:space="preserve">          </w:t>
            </w:r>
            <w:r w:rsidRPr="00D271F7">
              <w:rPr>
                <w:rFonts w:ascii="Arial" w:hAnsi="Arial" w:cs="Arial"/>
                <w:sz w:val="20"/>
                <w:szCs w:val="20"/>
              </w:rPr>
              <w:t>....</w:t>
            </w:r>
            <w:r w:rsidRPr="00D271F7">
              <w:rPr>
                <w:rFonts w:ascii="Arial" w:hAnsi="Arial" w:cs="Arial"/>
                <w:color w:val="000000"/>
                <w:sz w:val="20"/>
                <w:szCs w:val="20"/>
              </w:rPr>
              <w:t xml:space="preserve"> </w:t>
            </w:r>
          </w:p>
          <w:p w:rsidR="005739AC" w:rsidRPr="00B10152" w:rsidRDefault="00D54605" w:rsidP="002517E3">
            <w:pPr>
              <w:autoSpaceDE w:val="0"/>
              <w:autoSpaceDN w:val="0"/>
              <w:adjustRightInd w:val="0"/>
              <w:rPr>
                <w:rFonts w:ascii="Arial" w:hAnsi="Arial" w:cs="Arial"/>
                <w:color w:val="000000"/>
                <w:sz w:val="20"/>
                <w:szCs w:val="20"/>
              </w:rPr>
            </w:pPr>
            <w:r w:rsidRPr="00B10152">
              <w:rPr>
                <w:rFonts w:ascii="Arial" w:hAnsi="Arial" w:cs="Arial"/>
                <w:color w:val="000000"/>
                <w:sz w:val="20"/>
                <w:szCs w:val="20"/>
              </w:rPr>
              <w:t xml:space="preserve">Adresse *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p>
          <w:p w:rsidR="005739AC" w:rsidRPr="00B10152" w:rsidRDefault="00D54605" w:rsidP="002517E3">
            <w:pPr>
              <w:autoSpaceDE w:val="0"/>
              <w:autoSpaceDN w:val="0"/>
              <w:adjustRightInd w:val="0"/>
              <w:rPr>
                <w:rFonts w:ascii="Arial" w:hAnsi="Arial" w:cs="Arial"/>
                <w:color w:val="000000"/>
                <w:sz w:val="20"/>
                <w:szCs w:val="20"/>
              </w:rPr>
            </w:pPr>
            <w:r w:rsidRPr="00B10152">
              <w:rPr>
                <w:rFonts w:ascii="Arial" w:hAnsi="Arial" w:cs="Arial"/>
                <w:color w:val="000000"/>
                <w:sz w:val="20"/>
                <w:szCs w:val="20"/>
              </w:rPr>
              <w:t xml:space="preserve">Code postal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color w:val="000000"/>
                <w:sz w:val="20"/>
                <w:szCs w:val="20"/>
              </w:rPr>
              <w:t xml:space="preserve">   </w:t>
            </w:r>
            <w:r w:rsidRPr="00B10152">
              <w:rPr>
                <w:rFonts w:ascii="Arial" w:hAnsi="Arial" w:cs="Arial"/>
                <w:color w:val="000000"/>
                <w:sz w:val="20"/>
                <w:szCs w:val="20"/>
              </w:rPr>
              <w:t xml:space="preserve">Commune *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color w:val="000000"/>
                <w:sz w:val="20"/>
                <w:szCs w:val="20"/>
              </w:rPr>
              <w:t xml:space="preserve">                          </w:t>
            </w:r>
          </w:p>
          <w:p w:rsidR="005739AC" w:rsidRPr="00B10152" w:rsidRDefault="00D54605" w:rsidP="00304EE6">
            <w:pPr>
              <w:rPr>
                <w:rFonts w:ascii="Arial" w:hAnsi="Arial" w:cs="Arial"/>
                <w:b/>
                <w:bCs/>
                <w:color w:val="000000"/>
                <w:sz w:val="20"/>
                <w:szCs w:val="20"/>
              </w:rPr>
            </w:pPr>
            <w:r>
              <w:rPr>
                <w:rFonts w:ascii="Arial" w:hAnsi="Arial" w:cs="Arial"/>
                <w:color w:val="000000"/>
                <w:sz w:val="20"/>
                <w:szCs w:val="20"/>
              </w:rPr>
              <w:t>Portable</w:t>
            </w:r>
            <w:r w:rsidRPr="00B10152">
              <w:rPr>
                <w:rFonts w:ascii="Arial" w:hAnsi="Arial" w:cs="Arial"/>
                <w:color w:val="000000"/>
                <w:sz w:val="20"/>
                <w:szCs w:val="20"/>
              </w:rPr>
              <w:t xml:space="preserve"> *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color w:val="000000"/>
                <w:sz w:val="20"/>
                <w:szCs w:val="20"/>
              </w:rPr>
              <w:t xml:space="preserve">            Téléphone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color w:val="000000"/>
                <w:sz w:val="20"/>
                <w:szCs w:val="20"/>
              </w:rPr>
              <w:t xml:space="preserve">                 Courriel</w:t>
            </w:r>
            <w:r w:rsidRPr="00B10152">
              <w:rPr>
                <w:rFonts w:ascii="Arial" w:hAnsi="Arial" w:cs="Arial"/>
                <w:color w:val="000000"/>
                <w:sz w:val="20"/>
                <w:szCs w:val="20"/>
              </w:rPr>
              <w:t xml:space="preserve">.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p>
        </w:tc>
      </w:tr>
    </w:tbl>
    <w:p w:rsidR="005739AC" w:rsidRPr="00B10152" w:rsidRDefault="00C97583" w:rsidP="005739AC">
      <w:pPr>
        <w:spacing w:after="0"/>
        <w:rPr>
          <w:rFonts w:ascii="Arial" w:hAnsi="Arial" w:cs="Arial"/>
          <w:noProof/>
          <w:sz w:val="24"/>
          <w:szCs w:val="24"/>
        </w:rPr>
      </w:pPr>
    </w:p>
    <w:tbl>
      <w:tblPr>
        <w:tblStyle w:val="Grilledutableau"/>
        <w:tblW w:w="9464" w:type="dxa"/>
        <w:tblLook w:val="04A0" w:firstRow="1" w:lastRow="0" w:firstColumn="1" w:lastColumn="0" w:noHBand="0" w:noVBand="1"/>
      </w:tblPr>
      <w:tblGrid>
        <w:gridCol w:w="9464"/>
      </w:tblGrid>
      <w:tr w:rsidR="001D3AB2" w:rsidTr="002517E3">
        <w:trPr>
          <w:trHeight w:val="1115"/>
        </w:trPr>
        <w:tc>
          <w:tcPr>
            <w:tcW w:w="9464" w:type="dxa"/>
          </w:tcPr>
          <w:p w:rsidR="005739AC" w:rsidRDefault="00D54605" w:rsidP="002517E3">
            <w:pPr>
              <w:autoSpaceDE w:val="0"/>
              <w:autoSpaceDN w:val="0"/>
              <w:adjustRightInd w:val="0"/>
              <w:rPr>
                <w:rFonts w:ascii="Arial" w:hAnsi="Arial" w:cs="Arial"/>
                <w:b/>
                <w:bCs/>
                <w:sz w:val="20"/>
                <w:szCs w:val="20"/>
              </w:rPr>
            </w:pPr>
            <w:r w:rsidRPr="00B10152">
              <w:rPr>
                <w:rFonts w:ascii="Arial" w:hAnsi="Arial" w:cs="Arial"/>
                <w:b/>
                <w:bCs/>
                <w:sz w:val="20"/>
                <w:szCs w:val="20"/>
              </w:rPr>
              <w:t>ADRESSE DE FACTURATION SI DIFFÉRENTE DE L’ADRESSE DU DEMANDEUR OU DU TIERS HABILITÉ</w:t>
            </w:r>
          </w:p>
          <w:p w:rsidR="005739AC" w:rsidRPr="00B10152" w:rsidRDefault="00D54605" w:rsidP="002517E3">
            <w:pPr>
              <w:autoSpaceDE w:val="0"/>
              <w:autoSpaceDN w:val="0"/>
              <w:adjustRightInd w:val="0"/>
              <w:rPr>
                <w:rFonts w:ascii="Arial" w:hAnsi="Arial" w:cs="Arial"/>
                <w:b/>
                <w:bCs/>
                <w:sz w:val="20"/>
                <w:szCs w:val="20"/>
              </w:rPr>
            </w:pPr>
            <w:r>
              <w:rPr>
                <w:rFonts w:ascii="Arial" w:hAnsi="Arial" w:cs="Arial"/>
                <w:color w:val="000000"/>
                <w:sz w:val="20"/>
                <w:szCs w:val="20"/>
              </w:rPr>
              <w:t>N</w:t>
            </w:r>
            <w:r w:rsidRPr="00B10152">
              <w:rPr>
                <w:rFonts w:ascii="Arial" w:hAnsi="Arial" w:cs="Arial"/>
                <w:color w:val="000000"/>
                <w:sz w:val="20"/>
                <w:szCs w:val="20"/>
              </w:rPr>
              <w:t>om</w:t>
            </w:r>
            <w:r>
              <w:rPr>
                <w:rFonts w:ascii="Arial" w:hAnsi="Arial" w:cs="Arial"/>
                <w:color w:val="000000"/>
                <w:sz w:val="20"/>
                <w:szCs w:val="20"/>
              </w:rPr>
              <w:t xml:space="preserve"> et P</w:t>
            </w:r>
            <w:r w:rsidRPr="00B10152">
              <w:rPr>
                <w:rFonts w:ascii="Arial" w:hAnsi="Arial" w:cs="Arial"/>
                <w:color w:val="000000"/>
                <w:sz w:val="20"/>
                <w:szCs w:val="20"/>
              </w:rPr>
              <w:t>rénom</w:t>
            </w:r>
            <w:r>
              <w:rPr>
                <w:rFonts w:ascii="Arial" w:hAnsi="Arial" w:cs="Arial"/>
                <w:color w:val="000000"/>
                <w:sz w:val="20"/>
                <w:szCs w:val="20"/>
              </w:rPr>
              <w:t xml:space="preserve">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p>
          <w:p w:rsidR="005739AC" w:rsidRPr="00B10152" w:rsidRDefault="00D54605" w:rsidP="002517E3">
            <w:pPr>
              <w:autoSpaceDE w:val="0"/>
              <w:autoSpaceDN w:val="0"/>
              <w:adjustRightInd w:val="0"/>
              <w:rPr>
                <w:rFonts w:ascii="Arial" w:hAnsi="Arial" w:cs="Arial"/>
                <w:sz w:val="20"/>
                <w:szCs w:val="20"/>
              </w:rPr>
            </w:pPr>
            <w:r w:rsidRPr="00B10152">
              <w:rPr>
                <w:rFonts w:ascii="Arial" w:hAnsi="Arial" w:cs="Arial"/>
                <w:sz w:val="20"/>
                <w:szCs w:val="20"/>
              </w:rPr>
              <w:t xml:space="preserve">Adresse de l’envoi </w:t>
            </w:r>
            <w:r>
              <w:rPr>
                <w:rFonts w:ascii="Arial" w:hAnsi="Arial" w:cs="Arial"/>
                <w:sz w:val="20"/>
                <w:szCs w:val="20"/>
              </w:rPr>
              <w:t xml:space="preserve">du devis et </w:t>
            </w:r>
            <w:r w:rsidRPr="00B10152">
              <w:rPr>
                <w:rFonts w:ascii="Arial" w:hAnsi="Arial" w:cs="Arial"/>
                <w:sz w:val="20"/>
                <w:szCs w:val="20"/>
              </w:rPr>
              <w:t>de la facture</w:t>
            </w:r>
            <w:r>
              <w:rPr>
                <w:rFonts w:ascii="Arial" w:hAnsi="Arial" w:cs="Arial"/>
                <w:sz w:val="20"/>
                <w:szCs w:val="20"/>
              </w:rPr>
              <w:t xml:space="preserve"> *</w:t>
            </w:r>
            <w:r w:rsidRPr="00B10152">
              <w:rPr>
                <w:rFonts w:ascii="Arial" w:hAnsi="Arial" w:cs="Arial"/>
                <w:sz w:val="20"/>
                <w:szCs w:val="20"/>
              </w:rPr>
              <w:t xml:space="preserve">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p>
          <w:p w:rsidR="005739AC" w:rsidRPr="00B10152" w:rsidRDefault="00D54605" w:rsidP="008611D3">
            <w:pPr>
              <w:rPr>
                <w:rFonts w:ascii="Arial" w:hAnsi="Arial" w:cs="Arial"/>
                <w:b/>
                <w:bCs/>
                <w:sz w:val="20"/>
                <w:szCs w:val="20"/>
              </w:rPr>
            </w:pPr>
            <w:r w:rsidRPr="00B10152">
              <w:rPr>
                <w:rFonts w:ascii="Arial" w:hAnsi="Arial" w:cs="Arial"/>
                <w:sz w:val="20"/>
                <w:szCs w:val="20"/>
              </w:rPr>
              <w:t xml:space="preserve">Code postal *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sz w:val="20"/>
                <w:szCs w:val="20"/>
              </w:rPr>
              <w:t xml:space="preserve">Commune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color w:val="000000"/>
                <w:sz w:val="20"/>
                <w:szCs w:val="20"/>
              </w:rPr>
              <w:t xml:space="preserve">   </w:t>
            </w:r>
          </w:p>
        </w:tc>
      </w:tr>
    </w:tbl>
    <w:p w:rsidR="005739AC" w:rsidRPr="00B10152" w:rsidRDefault="00C97583" w:rsidP="005739AC">
      <w:pPr>
        <w:spacing w:after="0"/>
        <w:rPr>
          <w:rFonts w:ascii="Arial" w:hAnsi="Arial" w:cs="Arial"/>
          <w:noProof/>
          <w:sz w:val="24"/>
          <w:szCs w:val="24"/>
        </w:rPr>
      </w:pPr>
    </w:p>
    <w:tbl>
      <w:tblPr>
        <w:tblStyle w:val="Grilledutableau"/>
        <w:tblW w:w="9464" w:type="dxa"/>
        <w:tblLook w:val="04A0" w:firstRow="1" w:lastRow="0" w:firstColumn="1" w:lastColumn="0" w:noHBand="0" w:noVBand="1"/>
      </w:tblPr>
      <w:tblGrid>
        <w:gridCol w:w="9464"/>
      </w:tblGrid>
      <w:tr w:rsidR="001D3AB2" w:rsidTr="002517E3">
        <w:trPr>
          <w:trHeight w:val="479"/>
        </w:trPr>
        <w:tc>
          <w:tcPr>
            <w:tcW w:w="9464" w:type="dxa"/>
          </w:tcPr>
          <w:p w:rsidR="005739AC" w:rsidRPr="00B10152" w:rsidRDefault="00D54605" w:rsidP="002517E3">
            <w:pPr>
              <w:autoSpaceDE w:val="0"/>
              <w:autoSpaceDN w:val="0"/>
              <w:adjustRightInd w:val="0"/>
              <w:rPr>
                <w:rFonts w:ascii="Arial" w:hAnsi="Arial" w:cs="Arial"/>
                <w:b/>
                <w:bCs/>
                <w:sz w:val="20"/>
                <w:szCs w:val="20"/>
              </w:rPr>
            </w:pPr>
            <w:r>
              <w:rPr>
                <w:rFonts w:ascii="Arial" w:hAnsi="Arial" w:cs="Arial"/>
                <w:b/>
                <w:bCs/>
                <w:sz w:val="20"/>
                <w:szCs w:val="20"/>
              </w:rPr>
              <w:t>OUVRAGE(S) A DEPLACER</w:t>
            </w:r>
          </w:p>
          <w:p w:rsidR="00304EE6" w:rsidRPr="00B10152" w:rsidRDefault="00D54605" w:rsidP="00304EE6">
            <w:pPr>
              <w:autoSpaceDE w:val="0"/>
              <w:autoSpaceDN w:val="0"/>
              <w:adjustRightInd w:val="0"/>
              <w:rPr>
                <w:rFonts w:ascii="Arial" w:hAnsi="Arial" w:cs="Arial"/>
                <w:sz w:val="20"/>
                <w:szCs w:val="20"/>
              </w:rPr>
            </w:pPr>
            <w:r w:rsidRPr="00B10152">
              <w:rPr>
                <w:rFonts w:ascii="Arial" w:hAnsi="Arial" w:cs="Arial"/>
                <w:sz w:val="20"/>
                <w:szCs w:val="20"/>
              </w:rPr>
              <w:t xml:space="preserve">Adresse </w:t>
            </w:r>
            <w:r>
              <w:rPr>
                <w:rFonts w:ascii="Arial" w:hAnsi="Arial" w:cs="Arial"/>
                <w:sz w:val="20"/>
                <w:szCs w:val="20"/>
              </w:rPr>
              <w:t>(le cas échéant références cadastrales) *</w:t>
            </w:r>
            <w:r w:rsidRPr="00B10152">
              <w:rPr>
                <w:rFonts w:ascii="Arial" w:hAnsi="Arial" w:cs="Arial"/>
                <w:sz w:val="20"/>
                <w:szCs w:val="20"/>
              </w:rPr>
              <w:t xml:space="preserve">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p>
          <w:p w:rsidR="005739AC" w:rsidRPr="00B10152" w:rsidRDefault="00D54605" w:rsidP="008611D3">
            <w:pPr>
              <w:rPr>
                <w:rFonts w:ascii="Arial" w:hAnsi="Arial" w:cs="Arial"/>
                <w:b/>
                <w:bCs/>
                <w:sz w:val="20"/>
                <w:szCs w:val="20"/>
              </w:rPr>
            </w:pPr>
            <w:r w:rsidRPr="00B10152">
              <w:rPr>
                <w:rFonts w:ascii="Arial" w:hAnsi="Arial" w:cs="Arial"/>
                <w:sz w:val="20"/>
                <w:szCs w:val="20"/>
              </w:rPr>
              <w:t xml:space="preserve">Code postal *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color w:val="000000"/>
                <w:sz w:val="20"/>
                <w:szCs w:val="20"/>
              </w:rPr>
              <w:t xml:space="preserve"> </w:t>
            </w:r>
            <w:r>
              <w:rPr>
                <w:rFonts w:ascii="Arial" w:hAnsi="Arial" w:cs="Arial"/>
                <w:sz w:val="20"/>
                <w:szCs w:val="20"/>
              </w:rPr>
              <w:t xml:space="preserve">Commune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sidRPr="00B10152">
              <w:rPr>
                <w:rFonts w:ascii="Arial" w:hAnsi="Arial" w:cs="Arial"/>
                <w:b/>
                <w:bCs/>
                <w:sz w:val="20"/>
                <w:szCs w:val="20"/>
              </w:rPr>
              <w:t xml:space="preserve"> </w:t>
            </w:r>
          </w:p>
        </w:tc>
      </w:tr>
    </w:tbl>
    <w:p w:rsidR="005739AC" w:rsidRPr="00B10152" w:rsidRDefault="00C97583" w:rsidP="005739AC">
      <w:pPr>
        <w:spacing w:after="0"/>
        <w:rPr>
          <w:rFonts w:ascii="Arial" w:hAnsi="Arial" w:cs="Arial"/>
          <w:noProof/>
          <w:sz w:val="24"/>
          <w:szCs w:val="24"/>
        </w:rPr>
      </w:pPr>
    </w:p>
    <w:p w:rsidR="005739AC" w:rsidRPr="00B10152" w:rsidRDefault="00D54605" w:rsidP="005739AC">
      <w:pPr>
        <w:rPr>
          <w:rFonts w:ascii="Arial" w:hAnsi="Arial" w:cs="Arial"/>
          <w:b/>
          <w:noProof/>
          <w:sz w:val="20"/>
          <w:szCs w:val="20"/>
          <w:u w:val="single"/>
        </w:rPr>
      </w:pPr>
      <w:r w:rsidRPr="00B10152">
        <w:rPr>
          <w:rFonts w:ascii="Arial" w:hAnsi="Arial" w:cs="Arial"/>
          <w:b/>
          <w:noProof/>
          <w:sz w:val="20"/>
          <w:szCs w:val="20"/>
          <w:u w:val="single"/>
        </w:rPr>
        <w:t>Motif de la demande :</w:t>
      </w:r>
    </w:p>
    <w:tbl>
      <w:tblPr>
        <w:tblStyle w:val="Grilledutableau"/>
        <w:tblW w:w="9464" w:type="dxa"/>
        <w:tblLook w:val="04A0" w:firstRow="1" w:lastRow="0" w:firstColumn="1" w:lastColumn="0" w:noHBand="0" w:noVBand="1"/>
      </w:tblPr>
      <w:tblGrid>
        <w:gridCol w:w="9464"/>
      </w:tblGrid>
      <w:tr w:rsidR="001D3AB2" w:rsidTr="002517E3">
        <w:trPr>
          <w:trHeight w:val="321"/>
        </w:trPr>
        <w:tc>
          <w:tcPr>
            <w:tcW w:w="9464" w:type="dxa"/>
          </w:tcPr>
          <w:p w:rsidR="005739AC" w:rsidRPr="00B10152" w:rsidRDefault="00D54605" w:rsidP="002517E3">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B10152">
              <w:rPr>
                <w:rFonts w:ascii="Arial" w:hAnsi="Arial" w:cs="Arial"/>
                <w:b/>
                <w:sz w:val="20"/>
                <w:szCs w:val="20"/>
              </w:rPr>
              <w:t>STATUT JURIDIQUE DU TERRAIN *</w:t>
            </w:r>
          </w:p>
          <w:p w:rsidR="005739AC" w:rsidRPr="00B10152" w:rsidRDefault="00D54605" w:rsidP="00847637">
            <w:pPr>
              <w:pStyle w:val="Paragraphedeliste"/>
              <w:autoSpaceDE w:val="0"/>
              <w:autoSpaceDN w:val="0"/>
              <w:adjustRightInd w:val="0"/>
              <w:ind w:left="284"/>
              <w:rPr>
                <w:rFonts w:ascii="Arial" w:hAnsi="Arial" w:cs="Arial"/>
                <w:sz w:val="20"/>
                <w:szCs w:val="20"/>
              </w:rPr>
            </w:pPr>
            <w:r>
              <w:rPr>
                <w:rFonts w:ascii="Arial" w:eastAsia="Arial,Bold" w:hAnsi="Arial" w:cs="Arial"/>
                <w:b/>
                <w:bCs/>
                <w:color w:val="000000"/>
                <w:sz w:val="32"/>
                <w:szCs w:val="32"/>
              </w:rPr>
              <w:fldChar w:fldCharType="begin">
                <w:ffData>
                  <w:name w:val="CaseACocher2"/>
                  <w:enabled/>
                  <w:calcOnExit w:val="0"/>
                  <w:checkBox>
                    <w:size w:val="18"/>
                    <w:default w:val="0"/>
                  </w:checkBox>
                </w:ffData>
              </w:fldChar>
            </w:r>
            <w:r>
              <w:rPr>
                <w:rFonts w:ascii="Arial" w:eastAsia="Arial,Bold" w:hAnsi="Arial" w:cs="Arial"/>
                <w:b/>
                <w:bCs/>
                <w:color w:val="000000"/>
                <w:sz w:val="32"/>
                <w:szCs w:val="32"/>
              </w:rPr>
              <w:instrText xml:space="preserve"> FORMCHECKBOX </w:instrText>
            </w:r>
            <w:r w:rsidR="00C97583">
              <w:rPr>
                <w:rFonts w:ascii="Arial" w:eastAsia="Arial,Bold" w:hAnsi="Arial" w:cs="Arial"/>
                <w:b/>
                <w:bCs/>
                <w:color w:val="000000"/>
                <w:sz w:val="32"/>
                <w:szCs w:val="32"/>
              </w:rPr>
            </w:r>
            <w:r w:rsidR="00C97583">
              <w:rPr>
                <w:rFonts w:ascii="Arial" w:eastAsia="Arial,Bold" w:hAnsi="Arial" w:cs="Arial"/>
                <w:b/>
                <w:bCs/>
                <w:color w:val="000000"/>
                <w:sz w:val="32"/>
                <w:szCs w:val="32"/>
              </w:rPr>
              <w:fldChar w:fldCharType="separate"/>
            </w:r>
            <w:r>
              <w:rPr>
                <w:rFonts w:ascii="Arial" w:eastAsia="Arial,Bold" w:hAnsi="Arial" w:cs="Arial"/>
                <w:b/>
                <w:bCs/>
                <w:color w:val="000000"/>
                <w:sz w:val="32"/>
                <w:szCs w:val="32"/>
              </w:rPr>
              <w:fldChar w:fldCharType="end"/>
            </w:r>
            <w:r>
              <w:rPr>
                <w:rFonts w:ascii="Arial" w:eastAsia="Arial,Bold" w:hAnsi="Arial" w:cs="Arial"/>
                <w:b/>
                <w:bCs/>
                <w:color w:val="000000"/>
                <w:sz w:val="32"/>
                <w:szCs w:val="32"/>
              </w:rPr>
              <w:t xml:space="preserve">    </w:t>
            </w:r>
            <w:r w:rsidRPr="00B10152">
              <w:rPr>
                <w:rFonts w:ascii="Arial" w:hAnsi="Arial" w:cs="Arial"/>
                <w:sz w:val="20"/>
                <w:szCs w:val="20"/>
              </w:rPr>
              <w:t>Terrain privé (propriété d’une personne privée, telle qu’un particulier, société civique ou commerciale, ou encore association)</w:t>
            </w:r>
          </w:p>
          <w:p w:rsidR="005739AC" w:rsidRPr="00B10152" w:rsidRDefault="00D54605" w:rsidP="00847637">
            <w:pPr>
              <w:pStyle w:val="Paragraphedeliste"/>
              <w:autoSpaceDE w:val="0"/>
              <w:autoSpaceDN w:val="0"/>
              <w:adjustRightInd w:val="0"/>
              <w:ind w:left="284"/>
              <w:rPr>
                <w:rFonts w:ascii="Arial" w:hAnsi="Arial" w:cs="Arial"/>
                <w:sz w:val="20"/>
                <w:szCs w:val="20"/>
              </w:rPr>
            </w:pPr>
            <w:r>
              <w:rPr>
                <w:rFonts w:ascii="Arial" w:eastAsia="Arial,Bold" w:hAnsi="Arial" w:cs="Arial"/>
                <w:b/>
                <w:bCs/>
                <w:color w:val="000000"/>
                <w:sz w:val="32"/>
                <w:szCs w:val="32"/>
              </w:rPr>
              <w:fldChar w:fldCharType="begin">
                <w:ffData>
                  <w:name w:val="CaseACocher2"/>
                  <w:enabled/>
                  <w:calcOnExit w:val="0"/>
                  <w:checkBox>
                    <w:size w:val="18"/>
                    <w:default w:val="0"/>
                  </w:checkBox>
                </w:ffData>
              </w:fldChar>
            </w:r>
            <w:r>
              <w:rPr>
                <w:rFonts w:ascii="Arial" w:eastAsia="Arial,Bold" w:hAnsi="Arial" w:cs="Arial"/>
                <w:b/>
                <w:bCs/>
                <w:color w:val="000000"/>
                <w:sz w:val="32"/>
                <w:szCs w:val="32"/>
              </w:rPr>
              <w:instrText xml:space="preserve"> FORMCHECKBOX </w:instrText>
            </w:r>
            <w:r w:rsidR="00C97583">
              <w:rPr>
                <w:rFonts w:ascii="Arial" w:eastAsia="Arial,Bold" w:hAnsi="Arial" w:cs="Arial"/>
                <w:b/>
                <w:bCs/>
                <w:color w:val="000000"/>
                <w:sz w:val="32"/>
                <w:szCs w:val="32"/>
              </w:rPr>
            </w:r>
            <w:r w:rsidR="00C97583">
              <w:rPr>
                <w:rFonts w:ascii="Arial" w:eastAsia="Arial,Bold" w:hAnsi="Arial" w:cs="Arial"/>
                <w:b/>
                <w:bCs/>
                <w:color w:val="000000"/>
                <w:sz w:val="32"/>
                <w:szCs w:val="32"/>
              </w:rPr>
              <w:fldChar w:fldCharType="separate"/>
            </w:r>
            <w:r>
              <w:rPr>
                <w:rFonts w:ascii="Arial" w:eastAsia="Arial,Bold" w:hAnsi="Arial" w:cs="Arial"/>
                <w:b/>
                <w:bCs/>
                <w:color w:val="000000"/>
                <w:sz w:val="32"/>
                <w:szCs w:val="32"/>
              </w:rPr>
              <w:fldChar w:fldCharType="end"/>
            </w:r>
            <w:r>
              <w:rPr>
                <w:rFonts w:ascii="Arial" w:eastAsia="Arial,Bold" w:hAnsi="Arial" w:cs="Arial"/>
                <w:b/>
                <w:bCs/>
                <w:color w:val="000000"/>
                <w:sz w:val="32"/>
                <w:szCs w:val="32"/>
              </w:rPr>
              <w:t xml:space="preserve">    </w:t>
            </w:r>
            <w:r w:rsidRPr="00B10152">
              <w:rPr>
                <w:rFonts w:ascii="Arial" w:hAnsi="Arial" w:cs="Arial"/>
                <w:sz w:val="20"/>
                <w:szCs w:val="20"/>
              </w:rPr>
              <w:t>Domaine privé (terrains privés acquis par les collectivités publiques ou organismes publics)</w:t>
            </w:r>
          </w:p>
          <w:p w:rsidR="005739AC" w:rsidRPr="00B10152" w:rsidRDefault="00D54605" w:rsidP="00847637">
            <w:pPr>
              <w:pStyle w:val="Paragraphedeliste"/>
              <w:autoSpaceDE w:val="0"/>
              <w:autoSpaceDN w:val="0"/>
              <w:adjustRightInd w:val="0"/>
              <w:spacing w:after="200" w:line="276" w:lineRule="auto"/>
              <w:ind w:left="284"/>
              <w:rPr>
                <w:rFonts w:ascii="Arial" w:hAnsi="Arial" w:cs="Arial"/>
                <w:b/>
                <w:sz w:val="20"/>
                <w:szCs w:val="20"/>
              </w:rPr>
            </w:pPr>
            <w:r>
              <w:rPr>
                <w:rFonts w:ascii="Arial" w:eastAsia="Arial,Bold" w:hAnsi="Arial" w:cs="Arial"/>
                <w:b/>
                <w:bCs/>
                <w:color w:val="000000"/>
                <w:sz w:val="32"/>
                <w:szCs w:val="32"/>
              </w:rPr>
              <w:fldChar w:fldCharType="begin">
                <w:ffData>
                  <w:name w:val="CaseACocher2"/>
                  <w:enabled/>
                  <w:calcOnExit w:val="0"/>
                  <w:checkBox>
                    <w:size w:val="18"/>
                    <w:default w:val="0"/>
                  </w:checkBox>
                </w:ffData>
              </w:fldChar>
            </w:r>
            <w:r>
              <w:rPr>
                <w:rFonts w:ascii="Arial" w:eastAsia="Arial,Bold" w:hAnsi="Arial" w:cs="Arial"/>
                <w:b/>
                <w:bCs/>
                <w:color w:val="000000"/>
                <w:sz w:val="32"/>
                <w:szCs w:val="32"/>
              </w:rPr>
              <w:instrText xml:space="preserve"> FORMCHECKBOX </w:instrText>
            </w:r>
            <w:r w:rsidR="00C97583">
              <w:rPr>
                <w:rFonts w:ascii="Arial" w:eastAsia="Arial,Bold" w:hAnsi="Arial" w:cs="Arial"/>
                <w:b/>
                <w:bCs/>
                <w:color w:val="000000"/>
                <w:sz w:val="32"/>
                <w:szCs w:val="32"/>
              </w:rPr>
            </w:r>
            <w:r w:rsidR="00C97583">
              <w:rPr>
                <w:rFonts w:ascii="Arial" w:eastAsia="Arial,Bold" w:hAnsi="Arial" w:cs="Arial"/>
                <w:b/>
                <w:bCs/>
                <w:color w:val="000000"/>
                <w:sz w:val="32"/>
                <w:szCs w:val="32"/>
              </w:rPr>
              <w:fldChar w:fldCharType="separate"/>
            </w:r>
            <w:r>
              <w:rPr>
                <w:rFonts w:ascii="Arial" w:eastAsia="Arial,Bold" w:hAnsi="Arial" w:cs="Arial"/>
                <w:b/>
                <w:bCs/>
                <w:color w:val="000000"/>
                <w:sz w:val="32"/>
                <w:szCs w:val="32"/>
              </w:rPr>
              <w:fldChar w:fldCharType="end"/>
            </w:r>
            <w:r>
              <w:rPr>
                <w:rFonts w:ascii="Arial" w:eastAsia="Arial,Bold" w:hAnsi="Arial" w:cs="Arial"/>
                <w:b/>
                <w:bCs/>
                <w:color w:val="000000"/>
                <w:sz w:val="32"/>
                <w:szCs w:val="32"/>
              </w:rPr>
              <w:t xml:space="preserve">    </w:t>
            </w:r>
            <w:r w:rsidRPr="00B10152">
              <w:rPr>
                <w:rFonts w:ascii="Arial" w:hAnsi="Arial" w:cs="Arial"/>
                <w:sz w:val="20"/>
                <w:szCs w:val="20"/>
              </w:rPr>
              <w:t>Domaine public</w:t>
            </w:r>
          </w:p>
          <w:p w:rsidR="005739AC" w:rsidRPr="00B10152" w:rsidRDefault="00D54605" w:rsidP="00847637">
            <w:pPr>
              <w:pStyle w:val="Paragraphedeliste"/>
              <w:autoSpaceDE w:val="0"/>
              <w:autoSpaceDN w:val="0"/>
              <w:adjustRightInd w:val="0"/>
              <w:ind w:left="284"/>
              <w:rPr>
                <w:rFonts w:ascii="Arial" w:hAnsi="Arial" w:cs="Arial"/>
                <w:b/>
                <w:sz w:val="20"/>
                <w:szCs w:val="20"/>
              </w:rPr>
            </w:pPr>
            <w:r>
              <w:rPr>
                <w:rFonts w:ascii="Arial" w:eastAsia="Arial,Bold" w:hAnsi="Arial" w:cs="Arial"/>
                <w:b/>
                <w:bCs/>
                <w:color w:val="000000"/>
                <w:sz w:val="32"/>
                <w:szCs w:val="32"/>
              </w:rPr>
              <w:fldChar w:fldCharType="begin">
                <w:ffData>
                  <w:name w:val="CaseACocher2"/>
                  <w:enabled/>
                  <w:calcOnExit w:val="0"/>
                  <w:checkBox>
                    <w:size w:val="18"/>
                    <w:default w:val="0"/>
                  </w:checkBox>
                </w:ffData>
              </w:fldChar>
            </w:r>
            <w:r>
              <w:rPr>
                <w:rFonts w:ascii="Arial" w:eastAsia="Arial,Bold" w:hAnsi="Arial" w:cs="Arial"/>
                <w:b/>
                <w:bCs/>
                <w:color w:val="000000"/>
                <w:sz w:val="32"/>
                <w:szCs w:val="32"/>
              </w:rPr>
              <w:instrText xml:space="preserve"> FORMCHECKBOX </w:instrText>
            </w:r>
            <w:r w:rsidR="00C97583">
              <w:rPr>
                <w:rFonts w:ascii="Arial" w:eastAsia="Arial,Bold" w:hAnsi="Arial" w:cs="Arial"/>
                <w:b/>
                <w:bCs/>
                <w:color w:val="000000"/>
                <w:sz w:val="32"/>
                <w:szCs w:val="32"/>
              </w:rPr>
            </w:r>
            <w:r w:rsidR="00C97583">
              <w:rPr>
                <w:rFonts w:ascii="Arial" w:eastAsia="Arial,Bold" w:hAnsi="Arial" w:cs="Arial"/>
                <w:b/>
                <w:bCs/>
                <w:color w:val="000000"/>
                <w:sz w:val="32"/>
                <w:szCs w:val="32"/>
              </w:rPr>
              <w:fldChar w:fldCharType="separate"/>
            </w:r>
            <w:r>
              <w:rPr>
                <w:rFonts w:ascii="Arial" w:eastAsia="Arial,Bold" w:hAnsi="Arial" w:cs="Arial"/>
                <w:b/>
                <w:bCs/>
                <w:color w:val="000000"/>
                <w:sz w:val="32"/>
                <w:szCs w:val="32"/>
              </w:rPr>
              <w:fldChar w:fldCharType="end"/>
            </w:r>
            <w:r>
              <w:rPr>
                <w:rFonts w:ascii="Arial" w:eastAsia="Arial,Bold" w:hAnsi="Arial" w:cs="Arial"/>
                <w:b/>
                <w:bCs/>
                <w:color w:val="000000"/>
                <w:sz w:val="32"/>
                <w:szCs w:val="32"/>
              </w:rPr>
              <w:t xml:space="preserve">    </w:t>
            </w:r>
            <w:r w:rsidRPr="00AC2B0B">
              <w:rPr>
                <w:rFonts w:ascii="Arial" w:hAnsi="Arial" w:cs="Arial"/>
                <w:sz w:val="20"/>
                <w:szCs w:val="20"/>
              </w:rPr>
              <w:t>La demande vise au déplacement d’un ouvrage du domaine public vers le domaine privé, ou inversement : Dans ce cas, ajouter les documents nécessaires aux deux catégories concernées</w:t>
            </w:r>
          </w:p>
        </w:tc>
      </w:tr>
    </w:tbl>
    <w:p w:rsidR="001A0B9F" w:rsidRDefault="00C97583" w:rsidP="001A0B9F">
      <w:pPr>
        <w:spacing w:after="0"/>
        <w:rPr>
          <w:rFonts w:ascii="Arial" w:hAnsi="Arial" w:cs="Arial"/>
          <w:noProof/>
          <w:color w:val="0000FF"/>
          <w:sz w:val="20"/>
          <w:szCs w:val="20"/>
        </w:rPr>
      </w:pPr>
    </w:p>
    <w:p w:rsidR="001A0B9F" w:rsidRDefault="00C97583" w:rsidP="001A0B9F">
      <w:pPr>
        <w:spacing w:after="0"/>
        <w:rPr>
          <w:rFonts w:ascii="Arial" w:hAnsi="Arial" w:cs="Arial"/>
          <w:noProof/>
          <w:color w:val="0000FF"/>
          <w:sz w:val="20"/>
          <w:szCs w:val="20"/>
        </w:rPr>
      </w:pPr>
    </w:p>
    <w:p w:rsidR="005739AC" w:rsidRPr="003B76CA" w:rsidRDefault="00D54605" w:rsidP="005739AC">
      <w:pPr>
        <w:spacing w:after="0"/>
        <w:jc w:val="center"/>
        <w:rPr>
          <w:rFonts w:ascii="Arial" w:hAnsi="Arial" w:cs="Arial"/>
          <w:noProof/>
          <w:color w:val="0000FF"/>
          <w:sz w:val="20"/>
          <w:szCs w:val="20"/>
        </w:rPr>
      </w:pPr>
      <w:r w:rsidRPr="003B76CA">
        <w:rPr>
          <w:rFonts w:ascii="Arial" w:hAnsi="Arial" w:cs="Arial"/>
          <w:noProof/>
          <w:color w:val="0000FF"/>
          <w:sz w:val="20"/>
          <w:szCs w:val="20"/>
        </w:rPr>
        <w:t>Compléter uniquement le tableau relatif au type de terrain concerné</w:t>
      </w:r>
    </w:p>
    <w:tbl>
      <w:tblPr>
        <w:tblStyle w:val="Grilledutableau"/>
        <w:tblW w:w="9498" w:type="dxa"/>
        <w:tblInd w:w="-34" w:type="dxa"/>
        <w:tblLayout w:type="fixed"/>
        <w:tblLook w:val="04A0" w:firstRow="1" w:lastRow="0" w:firstColumn="1" w:lastColumn="0" w:noHBand="0" w:noVBand="1"/>
      </w:tblPr>
      <w:tblGrid>
        <w:gridCol w:w="9498"/>
      </w:tblGrid>
      <w:tr w:rsidR="001D3AB2" w:rsidTr="002517E3">
        <w:trPr>
          <w:trHeight w:val="2533"/>
        </w:trPr>
        <w:tc>
          <w:tcPr>
            <w:tcW w:w="9498" w:type="dxa"/>
            <w:shd w:val="clear" w:color="auto" w:fill="auto"/>
          </w:tcPr>
          <w:p w:rsidR="005739AC" w:rsidRPr="00B10152" w:rsidRDefault="00D54605" w:rsidP="002517E3">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B10152">
              <w:rPr>
                <w:rFonts w:ascii="Arial" w:hAnsi="Arial" w:cs="Arial"/>
                <w:b/>
                <w:sz w:val="20"/>
                <w:szCs w:val="20"/>
              </w:rPr>
              <w:lastRenderedPageBreak/>
              <w:t>PROPRIETAIRE PRIVE ET TERRAIN PRIVE *</w:t>
            </w:r>
          </w:p>
          <w:p w:rsidR="005739AC" w:rsidRPr="00B10152" w:rsidRDefault="00C97583" w:rsidP="002517E3">
            <w:pPr>
              <w:autoSpaceDE w:val="0"/>
              <w:autoSpaceDN w:val="0"/>
              <w:adjustRightInd w:val="0"/>
              <w:rPr>
                <w:rFonts w:ascii="Arial" w:hAnsi="Arial" w:cs="Arial"/>
                <w:b/>
                <w:sz w:val="20"/>
                <w:szCs w:val="20"/>
              </w:rPr>
            </w:pP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bookmarkStart w:id="3" w:name="CaseACocher3"/>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bookmarkEnd w:id="3"/>
            <w:r>
              <w:rPr>
                <w:rFonts w:ascii="Arial" w:hAnsi="Arial" w:cs="Arial"/>
                <w:sz w:val="20"/>
                <w:szCs w:val="20"/>
              </w:rPr>
              <w:t xml:space="preserve">    </w:t>
            </w:r>
            <w:r w:rsidRPr="00B10152">
              <w:rPr>
                <w:rFonts w:ascii="Arial" w:hAnsi="Arial" w:cs="Arial"/>
                <w:sz w:val="20"/>
                <w:szCs w:val="20"/>
              </w:rPr>
              <w:t xml:space="preserve">Construction, démolition, surélévation ou agrandissement de bâtiment </w:t>
            </w:r>
            <w:r w:rsidRPr="00B10152">
              <w:rPr>
                <w:rFonts w:ascii="Arial" w:hAnsi="Arial" w:cs="Arial"/>
                <w:color w:val="FF0000"/>
                <w:sz w:val="20"/>
                <w:szCs w:val="20"/>
              </w:rPr>
              <w:t xml:space="preserve">(fournir l’autorisation d’urbanisme </w:t>
            </w:r>
            <w:r w:rsidR="00351658">
              <w:rPr>
                <w:rFonts w:ascii="Arial" w:hAnsi="Arial" w:cs="Arial"/>
                <w:color w:val="FF0000"/>
                <w:sz w:val="20"/>
                <w:szCs w:val="20"/>
              </w:rPr>
              <w:t xml:space="preserve">et les plans associés </w:t>
            </w:r>
            <w:r w:rsidRPr="00B10152">
              <w:rPr>
                <w:rFonts w:ascii="Arial" w:hAnsi="Arial" w:cs="Arial"/>
                <w:color w:val="FF0000"/>
                <w:sz w:val="20"/>
                <w:szCs w:val="20"/>
              </w:rPr>
              <w:t>nécessaire</w:t>
            </w:r>
            <w:r w:rsidR="00C97583">
              <w:rPr>
                <w:rFonts w:ascii="Arial" w:hAnsi="Arial" w:cs="Arial"/>
                <w:color w:val="FF0000"/>
                <w:sz w:val="20"/>
                <w:szCs w:val="20"/>
              </w:rPr>
              <w:t>s</w:t>
            </w:r>
            <w:r w:rsidRPr="00B10152">
              <w:rPr>
                <w:rFonts w:ascii="Arial" w:hAnsi="Arial" w:cs="Arial"/>
                <w:color w:val="FF0000"/>
                <w:sz w:val="20"/>
                <w:szCs w:val="20"/>
              </w:rPr>
              <w:t>)</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Lotissement privé (viabilisation, division)</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Plantation d’arbre</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Création d’étang</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Travaux de forage</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 xml:space="preserve">Levée de terre </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Autres :…</w:t>
            </w:r>
            <w:r>
              <w:rPr>
                <w:rFonts w:ascii="Arial" w:hAnsi="Arial" w:cs="Arial"/>
                <w:color w:val="000000"/>
                <w:sz w:val="20"/>
                <w:szCs w:val="20"/>
              </w:rPr>
              <w:t xml:space="preserve">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sidRPr="00B10152">
              <w:rPr>
                <w:rFonts w:ascii="Arial" w:hAnsi="Arial" w:cs="Arial"/>
                <w:sz w:val="20"/>
                <w:szCs w:val="20"/>
              </w:rPr>
              <w:t>…</w:t>
            </w:r>
          </w:p>
        </w:tc>
      </w:tr>
    </w:tbl>
    <w:p w:rsidR="005739AC" w:rsidRPr="003B76CA" w:rsidRDefault="00C97583" w:rsidP="005739AC">
      <w:pPr>
        <w:spacing w:after="0"/>
        <w:rPr>
          <w:rFonts w:ascii="Arial" w:hAnsi="Arial" w:cs="Arial"/>
          <w:noProof/>
          <w:sz w:val="16"/>
          <w:szCs w:val="16"/>
        </w:rPr>
      </w:pPr>
    </w:p>
    <w:tbl>
      <w:tblPr>
        <w:tblStyle w:val="Grilledutableau"/>
        <w:tblW w:w="9498" w:type="dxa"/>
        <w:tblInd w:w="-34" w:type="dxa"/>
        <w:tblLayout w:type="fixed"/>
        <w:tblLook w:val="04A0" w:firstRow="1" w:lastRow="0" w:firstColumn="1" w:lastColumn="0" w:noHBand="0" w:noVBand="1"/>
      </w:tblPr>
      <w:tblGrid>
        <w:gridCol w:w="4962"/>
        <w:gridCol w:w="4536"/>
      </w:tblGrid>
      <w:tr w:rsidR="001D3AB2" w:rsidTr="002517E3">
        <w:trPr>
          <w:trHeight w:val="226"/>
        </w:trPr>
        <w:tc>
          <w:tcPr>
            <w:tcW w:w="9498" w:type="dxa"/>
            <w:gridSpan w:val="2"/>
            <w:shd w:val="clear" w:color="auto" w:fill="auto"/>
          </w:tcPr>
          <w:p w:rsidR="005739AC" w:rsidRPr="00B10152" w:rsidRDefault="00D54605" w:rsidP="002517E3">
            <w:pPr>
              <w:autoSpaceDE w:val="0"/>
              <w:autoSpaceDN w:val="0"/>
              <w:adjustRightInd w:val="0"/>
              <w:jc w:val="center"/>
              <w:rPr>
                <w:rFonts w:ascii="Arial" w:hAnsi="Arial" w:cs="Arial"/>
                <w:b/>
                <w:sz w:val="20"/>
                <w:szCs w:val="20"/>
              </w:rPr>
            </w:pPr>
            <w:r w:rsidRPr="00B10152">
              <w:rPr>
                <w:rFonts w:ascii="Arial" w:hAnsi="Arial" w:cs="Arial"/>
                <w:b/>
                <w:sz w:val="20"/>
                <w:szCs w:val="20"/>
              </w:rPr>
              <w:t>TRAVAUX PUBLICS *</w:t>
            </w:r>
          </w:p>
        </w:tc>
      </w:tr>
      <w:tr w:rsidR="001D3AB2" w:rsidTr="002517E3">
        <w:trPr>
          <w:trHeight w:val="3307"/>
        </w:trPr>
        <w:tc>
          <w:tcPr>
            <w:tcW w:w="4962" w:type="dxa"/>
          </w:tcPr>
          <w:p w:rsidR="005739AC" w:rsidRPr="00B10152" w:rsidRDefault="00D54605" w:rsidP="002517E3">
            <w:pPr>
              <w:autoSpaceDE w:val="0"/>
              <w:autoSpaceDN w:val="0"/>
              <w:adjustRightInd w:val="0"/>
              <w:rPr>
                <w:rFonts w:ascii="Arial" w:hAnsi="Arial" w:cs="Arial"/>
                <w:b/>
                <w:sz w:val="20"/>
                <w:szCs w:val="20"/>
                <w:u w:val="single"/>
              </w:rPr>
            </w:pPr>
            <w:r w:rsidRPr="00B10152">
              <w:rPr>
                <w:rFonts w:ascii="Arial" w:hAnsi="Arial" w:cs="Arial"/>
                <w:b/>
                <w:sz w:val="20"/>
                <w:szCs w:val="20"/>
                <w:u w:val="single"/>
              </w:rPr>
              <w:t>Terrain ou domaine privé</w:t>
            </w:r>
          </w:p>
          <w:p w:rsidR="005739AC" w:rsidRPr="00B10152" w:rsidRDefault="00C97583" w:rsidP="002517E3">
            <w:pPr>
              <w:autoSpaceDE w:val="0"/>
              <w:autoSpaceDN w:val="0"/>
              <w:adjustRightInd w:val="0"/>
              <w:rPr>
                <w:rFonts w:ascii="Arial" w:hAnsi="Arial" w:cs="Arial"/>
                <w:sz w:val="20"/>
                <w:szCs w:val="20"/>
              </w:rPr>
            </w:pP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ZAC/ZI</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Construction de route</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Aérodrome</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Gare ferroviaire</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Mairie</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Ecole</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Terrain de sport</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Salle des fêtes</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Centre d’apprentissage</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Lotissement communal</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Aisance de voierie</w:t>
            </w:r>
          </w:p>
          <w:p w:rsidR="005739AC" w:rsidRPr="00B10152" w:rsidRDefault="00D54605" w:rsidP="00703D39">
            <w:pPr>
              <w:pStyle w:val="Paragraphedeliste"/>
              <w:autoSpaceDE w:val="0"/>
              <w:autoSpaceDN w:val="0"/>
              <w:adjustRightInd w:val="0"/>
              <w:ind w:left="318"/>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Autres</w:t>
            </w:r>
            <w:r>
              <w:rPr>
                <w:rFonts w:ascii="Arial" w:hAnsi="Arial" w:cs="Arial"/>
                <w:sz w:val="20"/>
                <w:szCs w:val="20"/>
              </w:rPr>
              <w:t xml:space="preserve">…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sz w:val="20"/>
                <w:szCs w:val="20"/>
              </w:rPr>
              <w:t>..</w:t>
            </w:r>
          </w:p>
          <w:p w:rsidR="005739AC" w:rsidRPr="00B10152" w:rsidRDefault="00C97583" w:rsidP="002517E3">
            <w:pPr>
              <w:pStyle w:val="Paragraphedeliste"/>
              <w:autoSpaceDE w:val="0"/>
              <w:autoSpaceDN w:val="0"/>
              <w:adjustRightInd w:val="0"/>
              <w:rPr>
                <w:rFonts w:ascii="Arial" w:hAnsi="Arial" w:cs="Arial"/>
                <w:sz w:val="20"/>
                <w:szCs w:val="20"/>
              </w:rPr>
            </w:pPr>
          </w:p>
        </w:tc>
        <w:tc>
          <w:tcPr>
            <w:tcW w:w="4536" w:type="dxa"/>
          </w:tcPr>
          <w:p w:rsidR="005739AC" w:rsidRPr="00B10152" w:rsidRDefault="00D54605" w:rsidP="002517E3">
            <w:pPr>
              <w:autoSpaceDE w:val="0"/>
              <w:autoSpaceDN w:val="0"/>
              <w:adjustRightInd w:val="0"/>
              <w:rPr>
                <w:rFonts w:ascii="Arial" w:hAnsi="Arial" w:cs="Arial"/>
                <w:b/>
                <w:sz w:val="20"/>
                <w:szCs w:val="20"/>
                <w:u w:val="single"/>
              </w:rPr>
            </w:pPr>
            <w:r w:rsidRPr="00B10152">
              <w:rPr>
                <w:rFonts w:ascii="Arial" w:hAnsi="Arial" w:cs="Arial"/>
                <w:b/>
                <w:sz w:val="20"/>
                <w:szCs w:val="20"/>
                <w:u w:val="single"/>
              </w:rPr>
              <w:t xml:space="preserve">Domaine </w:t>
            </w:r>
            <w:r>
              <w:rPr>
                <w:rFonts w:ascii="Arial" w:hAnsi="Arial" w:cs="Arial"/>
                <w:b/>
                <w:sz w:val="20"/>
                <w:szCs w:val="20"/>
                <w:u w:val="single"/>
              </w:rPr>
              <w:t>public</w:t>
            </w:r>
          </w:p>
          <w:p w:rsidR="005739AC" w:rsidRPr="00B10152" w:rsidRDefault="00C97583" w:rsidP="002517E3">
            <w:pPr>
              <w:autoSpaceDE w:val="0"/>
              <w:autoSpaceDN w:val="0"/>
              <w:adjustRightInd w:val="0"/>
              <w:rPr>
                <w:rFonts w:ascii="Arial" w:hAnsi="Arial" w:cs="Arial"/>
                <w:sz w:val="20"/>
                <w:szCs w:val="20"/>
              </w:rPr>
            </w:pP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Elargissement de la chaussée</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Aménagement de rond point</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Carrefour</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ed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Rectification de tracé</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Elargissement d’un pont routier</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Création d’égouts ou d’eaux pluviales</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Emplacement de stationnement</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Plantation d’arbre</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Voie nouvelle</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Echangeur routier</w:t>
            </w:r>
          </w:p>
          <w:p w:rsidR="005739AC" w:rsidRPr="00B10152" w:rsidRDefault="00D54605" w:rsidP="00703D39">
            <w:pPr>
              <w:pStyle w:val="Paragraphedeliste"/>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B10152">
              <w:rPr>
                <w:rFonts w:ascii="Arial" w:hAnsi="Arial" w:cs="Arial"/>
                <w:sz w:val="20"/>
                <w:szCs w:val="20"/>
              </w:rPr>
              <w:t>Déplacement de pont</w:t>
            </w:r>
          </w:p>
          <w:p w:rsidR="005739AC" w:rsidRPr="00703D39" w:rsidRDefault="00D54605" w:rsidP="00703D39">
            <w:pPr>
              <w:autoSpaceDE w:val="0"/>
              <w:autoSpaceDN w:val="0"/>
              <w:adjustRightInd w:val="0"/>
              <w:ind w:left="317"/>
              <w:rPr>
                <w:rFonts w:ascii="Arial" w:hAnsi="Arial" w:cs="Arial"/>
                <w:sz w:val="20"/>
                <w:szCs w:val="20"/>
              </w:rPr>
            </w:pPr>
            <w:r>
              <w:rPr>
                <w:rFonts w:ascii="Arial" w:hAnsi="Arial" w:cs="Arial"/>
                <w:sz w:val="20"/>
                <w:szCs w:val="20"/>
              </w:rPr>
              <w:fldChar w:fldCharType="begin">
                <w:ffData>
                  <w:name w:val="CaseACocher3"/>
                  <w:enabled/>
                  <w:calcOnExit w:val="0"/>
                  <w:checkBox>
                    <w:size w:val="16"/>
                    <w:default w:val="0"/>
                  </w:checkBox>
                </w:ffData>
              </w:fldChar>
            </w:r>
            <w:r>
              <w:rPr>
                <w:rFonts w:ascii="Arial" w:hAnsi="Arial" w:cs="Arial"/>
                <w:sz w:val="20"/>
                <w:szCs w:val="20"/>
              </w:rPr>
              <w:instrText xml:space="preserve"> FORMCHECKBOX </w:instrText>
            </w:r>
            <w:r w:rsidR="00C97583">
              <w:rPr>
                <w:rFonts w:ascii="Arial" w:hAnsi="Arial" w:cs="Arial"/>
                <w:sz w:val="20"/>
                <w:szCs w:val="20"/>
              </w:rPr>
            </w:r>
            <w:r w:rsidR="00C97583">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Pr="00703D39">
              <w:rPr>
                <w:rFonts w:ascii="Arial" w:hAnsi="Arial" w:cs="Arial"/>
                <w:sz w:val="20"/>
                <w:szCs w:val="20"/>
              </w:rPr>
              <w:t>Autres…</w:t>
            </w:r>
            <w:r w:rsidRPr="00703D39">
              <w:rPr>
                <w:rFonts w:ascii="Arial" w:hAnsi="Arial" w:cs="Arial"/>
                <w:color w:val="000000"/>
                <w:sz w:val="20"/>
                <w:szCs w:val="20"/>
              </w:rPr>
              <w:fldChar w:fldCharType="begin">
                <w:ffData>
                  <w:name w:val="Texte1"/>
                  <w:enabled/>
                  <w:calcOnExit w:val="0"/>
                  <w:textInput/>
                </w:ffData>
              </w:fldChar>
            </w:r>
            <w:r w:rsidRPr="00703D39">
              <w:rPr>
                <w:rFonts w:ascii="Arial" w:hAnsi="Arial" w:cs="Arial"/>
                <w:color w:val="000000"/>
                <w:sz w:val="20"/>
                <w:szCs w:val="20"/>
              </w:rPr>
              <w:instrText xml:space="preserve"> FORMTEXT </w:instrText>
            </w:r>
            <w:r w:rsidRPr="00703D39">
              <w:rPr>
                <w:rFonts w:ascii="Arial" w:hAnsi="Arial" w:cs="Arial"/>
                <w:color w:val="000000"/>
                <w:sz w:val="20"/>
                <w:szCs w:val="20"/>
              </w:rPr>
            </w:r>
            <w:r w:rsidRPr="00703D39">
              <w:rPr>
                <w:rFonts w:ascii="Arial" w:hAnsi="Arial" w:cs="Arial"/>
                <w:color w:val="000000"/>
                <w:sz w:val="20"/>
                <w:szCs w:val="20"/>
              </w:rPr>
              <w:fldChar w:fldCharType="separate"/>
            </w:r>
            <w:r>
              <w:rPr>
                <w:noProof/>
              </w:rPr>
              <w:t> </w:t>
            </w:r>
            <w:r>
              <w:rPr>
                <w:noProof/>
              </w:rPr>
              <w:t> </w:t>
            </w:r>
            <w:r>
              <w:rPr>
                <w:noProof/>
              </w:rPr>
              <w:t> </w:t>
            </w:r>
            <w:r>
              <w:rPr>
                <w:noProof/>
              </w:rPr>
              <w:t> </w:t>
            </w:r>
            <w:r>
              <w:rPr>
                <w:noProof/>
              </w:rPr>
              <w:t> </w:t>
            </w:r>
            <w:r w:rsidRPr="00703D39">
              <w:rPr>
                <w:rFonts w:ascii="Arial" w:hAnsi="Arial" w:cs="Arial"/>
                <w:color w:val="000000"/>
                <w:sz w:val="20"/>
                <w:szCs w:val="20"/>
              </w:rPr>
              <w:fldChar w:fldCharType="end"/>
            </w:r>
            <w:r w:rsidRPr="00703D39">
              <w:rPr>
                <w:rFonts w:ascii="Arial" w:hAnsi="Arial" w:cs="Arial"/>
                <w:sz w:val="20"/>
                <w:szCs w:val="20"/>
              </w:rPr>
              <w:t>..</w:t>
            </w:r>
          </w:p>
          <w:p w:rsidR="005739AC" w:rsidRPr="00B10152" w:rsidRDefault="00C97583" w:rsidP="002517E3">
            <w:pPr>
              <w:pStyle w:val="Paragraphedeliste"/>
              <w:autoSpaceDE w:val="0"/>
              <w:autoSpaceDN w:val="0"/>
              <w:adjustRightInd w:val="0"/>
              <w:rPr>
                <w:rFonts w:ascii="Arial" w:hAnsi="Arial" w:cs="Arial"/>
                <w:sz w:val="20"/>
                <w:szCs w:val="20"/>
              </w:rPr>
            </w:pPr>
          </w:p>
        </w:tc>
      </w:tr>
      <w:tr w:rsidR="001D3AB2" w:rsidTr="00C14C7A">
        <w:trPr>
          <w:trHeight w:val="1709"/>
        </w:trPr>
        <w:tc>
          <w:tcPr>
            <w:tcW w:w="9498" w:type="dxa"/>
            <w:gridSpan w:val="2"/>
          </w:tcPr>
          <w:p w:rsidR="00703D39" w:rsidRDefault="00D54605" w:rsidP="00C14C7A">
            <w:pPr>
              <w:autoSpaceDE w:val="0"/>
              <w:autoSpaceDN w:val="0"/>
              <w:adjustRightInd w:val="0"/>
              <w:rPr>
                <w:rFonts w:ascii="Arial" w:hAnsi="Arial" w:cs="Arial"/>
                <w:color w:val="000000"/>
                <w:sz w:val="20"/>
                <w:szCs w:val="20"/>
              </w:rPr>
            </w:pPr>
            <w:r w:rsidRPr="00B10152">
              <w:rPr>
                <w:rFonts w:ascii="Arial" w:hAnsi="Arial" w:cs="Arial"/>
                <w:b/>
                <w:sz w:val="20"/>
                <w:szCs w:val="20"/>
                <w:u w:val="single"/>
              </w:rPr>
              <w:t>Précisions sur le motif du déplacement</w:t>
            </w:r>
            <w:r w:rsidRPr="00B10152">
              <w:rPr>
                <w:rFonts w:ascii="Arial" w:hAnsi="Arial" w:cs="Arial"/>
                <w:b/>
                <w:sz w:val="20"/>
                <w:szCs w:val="20"/>
              </w:rPr>
              <w:t> :</w:t>
            </w:r>
            <w:r w:rsidRPr="00B10152">
              <w:rPr>
                <w:rFonts w:ascii="Arial" w:hAnsi="Arial" w:cs="Arial"/>
                <w:sz w:val="20"/>
                <w:szCs w:val="20"/>
              </w:rPr>
              <w:t>…</w:t>
            </w:r>
            <w:r>
              <w:rPr>
                <w:rFonts w:ascii="Arial" w:hAnsi="Arial" w:cs="Arial"/>
                <w:color w:val="000000"/>
                <w:sz w:val="20"/>
                <w:szCs w:val="20"/>
              </w:rPr>
              <w:t>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color w:val="000000"/>
                <w:sz w:val="20"/>
                <w:szCs w:val="20"/>
              </w:rPr>
              <w:t> </w:t>
            </w:r>
            <w:r>
              <w:rPr>
                <w:rFonts w:ascii="Arial" w:hAnsi="Arial" w:cs="Arial"/>
                <w:color w:val="000000"/>
                <w:sz w:val="20"/>
                <w:szCs w:val="20"/>
              </w:rPr>
              <w:t> </w:t>
            </w:r>
            <w:r>
              <w:rPr>
                <w:rFonts w:ascii="Arial" w:hAnsi="Arial" w:cs="Arial"/>
                <w:color w:val="000000"/>
                <w:sz w:val="20"/>
                <w:szCs w:val="20"/>
              </w:rPr>
              <w:t> </w:t>
            </w:r>
            <w:r>
              <w:rPr>
                <w:rFonts w:ascii="Arial" w:hAnsi="Arial" w:cs="Arial"/>
                <w:color w:val="000000"/>
                <w:sz w:val="20"/>
                <w:szCs w:val="20"/>
              </w:rPr>
              <w:t> </w:t>
            </w:r>
            <w:r>
              <w:rPr>
                <w:rFonts w:ascii="Arial" w:hAnsi="Arial" w:cs="Arial"/>
                <w:color w:val="000000"/>
                <w:sz w:val="20"/>
                <w:szCs w:val="20"/>
              </w:rPr>
              <w:t> </w:t>
            </w:r>
            <w:r>
              <w:rPr>
                <w:rFonts w:ascii="Arial" w:hAnsi="Arial" w:cs="Arial"/>
                <w:color w:val="000000"/>
                <w:sz w:val="20"/>
                <w:szCs w:val="20"/>
              </w:rPr>
              <w:fldChar w:fldCharType="end"/>
            </w:r>
          </w:p>
          <w:p w:rsidR="00C14C7A" w:rsidRPr="00281705" w:rsidRDefault="00C97583" w:rsidP="00C14C7A">
            <w:pPr>
              <w:autoSpaceDE w:val="0"/>
              <w:autoSpaceDN w:val="0"/>
              <w:adjustRightInd w:val="0"/>
              <w:rPr>
                <w:rFonts w:ascii="Arial" w:hAnsi="Arial" w:cs="Arial"/>
                <w:sz w:val="20"/>
                <w:szCs w:val="20"/>
              </w:rPr>
            </w:pPr>
          </w:p>
        </w:tc>
      </w:tr>
    </w:tbl>
    <w:p w:rsidR="005739AC" w:rsidRPr="003B76CA" w:rsidRDefault="00C97583" w:rsidP="005739AC">
      <w:pPr>
        <w:spacing w:after="0"/>
        <w:rPr>
          <w:rFonts w:ascii="Arial" w:hAnsi="Arial" w:cs="Arial"/>
          <w:noProof/>
          <w:sz w:val="16"/>
          <w:szCs w:val="16"/>
        </w:rPr>
      </w:pPr>
    </w:p>
    <w:tbl>
      <w:tblPr>
        <w:tblStyle w:val="Grilledutableau"/>
        <w:tblW w:w="9498" w:type="dxa"/>
        <w:tblInd w:w="-34" w:type="dxa"/>
        <w:tblLook w:val="04A0" w:firstRow="1" w:lastRow="0" w:firstColumn="1" w:lastColumn="0" w:noHBand="0" w:noVBand="1"/>
      </w:tblPr>
      <w:tblGrid>
        <w:gridCol w:w="9498"/>
      </w:tblGrid>
      <w:tr w:rsidR="001D3AB2" w:rsidTr="002517E3">
        <w:trPr>
          <w:trHeight w:val="338"/>
        </w:trPr>
        <w:tc>
          <w:tcPr>
            <w:tcW w:w="9498" w:type="dxa"/>
          </w:tcPr>
          <w:p w:rsidR="005739AC" w:rsidRPr="00B10152" w:rsidRDefault="00D54605" w:rsidP="00703D39">
            <w:pPr>
              <w:autoSpaceDE w:val="0"/>
              <w:autoSpaceDN w:val="0"/>
              <w:adjustRightInd w:val="0"/>
              <w:rPr>
                <w:rFonts w:ascii="Arial" w:hAnsi="Arial" w:cs="Arial"/>
                <w:sz w:val="24"/>
                <w:szCs w:val="24"/>
              </w:rPr>
            </w:pPr>
            <w:r w:rsidRPr="00B10152">
              <w:rPr>
                <w:rFonts w:ascii="Arial" w:hAnsi="Arial" w:cs="Arial"/>
                <w:sz w:val="24"/>
                <w:szCs w:val="24"/>
              </w:rPr>
              <w:t xml:space="preserve">Date : </w:t>
            </w:r>
            <w:r>
              <w:rPr>
                <w:rFonts w:ascii="Arial" w:hAnsi="Arial" w:cs="Arial"/>
                <w:color w:val="000000"/>
                <w:sz w:val="20"/>
                <w:szCs w:val="20"/>
              </w:rPr>
              <w:fldChar w:fldCharType="begin">
                <w:ffData>
                  <w:name w:val="Texte1"/>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Pr>
                <w:rFonts w:ascii="Arial" w:hAnsi="Arial" w:cs="Arial"/>
                <w:color w:val="000000"/>
                <w:sz w:val="20"/>
                <w:szCs w:val="20"/>
              </w:rPr>
              <w:t xml:space="preserve"> </w:t>
            </w:r>
            <w:r w:rsidRPr="00B10152">
              <w:rPr>
                <w:rFonts w:ascii="Arial" w:hAnsi="Arial" w:cs="Arial"/>
                <w:sz w:val="24"/>
                <w:szCs w:val="24"/>
              </w:rPr>
              <w:t xml:space="preserve">Nom : </w:t>
            </w:r>
            <w:r>
              <w:rPr>
                <w:rFonts w:ascii="Arial" w:hAnsi="Arial" w:cs="Arial"/>
                <w:sz w:val="24"/>
                <w:szCs w:val="24"/>
              </w:rPr>
              <w:fldChar w:fldCharType="begin">
                <w:ffData>
                  <w:name w:val="Texte2"/>
                  <w:enabled/>
                  <w:calcOnExit w:val="0"/>
                  <w:textInput/>
                </w:ffData>
              </w:fldChar>
            </w:r>
            <w:bookmarkStart w:id="4" w:name="Texte2"/>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4"/>
          </w:p>
        </w:tc>
      </w:tr>
      <w:tr w:rsidR="001D3AB2" w:rsidTr="00C14C7A">
        <w:trPr>
          <w:trHeight w:val="1170"/>
        </w:trPr>
        <w:tc>
          <w:tcPr>
            <w:tcW w:w="9498" w:type="dxa"/>
          </w:tcPr>
          <w:p w:rsidR="008034E9" w:rsidRDefault="00D54605" w:rsidP="002517E3">
            <w:pPr>
              <w:autoSpaceDE w:val="0"/>
              <w:autoSpaceDN w:val="0"/>
              <w:adjustRightInd w:val="0"/>
              <w:rPr>
                <w:rFonts w:ascii="Arial" w:hAnsi="Arial" w:cs="Arial"/>
                <w:noProof/>
                <w:sz w:val="24"/>
                <w:szCs w:val="24"/>
              </w:rPr>
            </w:pPr>
            <w:r w:rsidRPr="00B10152">
              <w:rPr>
                <w:rFonts w:ascii="Arial" w:hAnsi="Arial" w:cs="Arial"/>
                <w:b/>
                <w:bCs/>
                <w:sz w:val="24"/>
                <w:szCs w:val="24"/>
              </w:rPr>
              <w:t xml:space="preserve">Signature (le demandeur du </w:t>
            </w:r>
            <w:r>
              <w:rPr>
                <w:rFonts w:ascii="Arial" w:hAnsi="Arial" w:cs="Arial"/>
                <w:b/>
                <w:bCs/>
                <w:sz w:val="24"/>
                <w:szCs w:val="24"/>
              </w:rPr>
              <w:t>déplacement/modification</w:t>
            </w:r>
            <w:r w:rsidRPr="00B10152">
              <w:rPr>
                <w:rFonts w:ascii="Arial" w:hAnsi="Arial" w:cs="Arial"/>
                <w:b/>
                <w:bCs/>
                <w:sz w:val="24"/>
                <w:szCs w:val="24"/>
              </w:rPr>
              <w:t xml:space="preserve"> ou le tiers habilité) :</w:t>
            </w:r>
            <w:r>
              <w:rPr>
                <w:rFonts w:ascii="Arial" w:hAnsi="Arial" w:cs="Arial"/>
                <w:noProof/>
                <w:sz w:val="24"/>
                <w:szCs w:val="24"/>
              </w:rPr>
              <w:t xml:space="preserve"> </w:t>
            </w:r>
          </w:p>
          <w:p w:rsidR="008034E9" w:rsidRDefault="00C97583" w:rsidP="002517E3">
            <w:pPr>
              <w:autoSpaceDE w:val="0"/>
              <w:autoSpaceDN w:val="0"/>
              <w:adjustRightInd w:val="0"/>
              <w:rPr>
                <w:rFonts w:ascii="Arial" w:hAnsi="Arial" w:cs="Arial"/>
                <w:sz w:val="24"/>
                <w:szCs w:val="24"/>
              </w:rPr>
            </w:pPr>
          </w:p>
          <w:p w:rsidR="005739AC" w:rsidRPr="00B10152" w:rsidRDefault="00D54605" w:rsidP="002517E3">
            <w:pPr>
              <w:autoSpaceDE w:val="0"/>
              <w:autoSpaceDN w:val="0"/>
              <w:adjustRightInd w:val="0"/>
              <w:rPr>
                <w:rFonts w:ascii="Arial" w:hAnsi="Arial" w:cs="Arial"/>
                <w:b/>
                <w:bCs/>
                <w:sz w:val="24"/>
                <w:szCs w:val="24"/>
              </w:rPr>
            </w:pPr>
            <w:r>
              <w:rPr>
                <w:rFonts w:ascii="Arial" w:hAnsi="Arial" w:cs="Arial"/>
                <w:sz w:val="24"/>
                <w:szCs w:val="24"/>
              </w:rPr>
              <w:fldChar w:fldCharType="begin">
                <w:ffData>
                  <w:name w:val="Texte2"/>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rsidR="00881532" w:rsidRPr="00881532" w:rsidRDefault="00D54605" w:rsidP="00881532">
      <w:pPr>
        <w:spacing w:after="0"/>
        <w:jc w:val="both"/>
        <w:rPr>
          <w:color w:val="1F497D"/>
          <w:sz w:val="18"/>
          <w:szCs w:val="18"/>
        </w:rPr>
      </w:pPr>
      <w:r w:rsidRPr="00881532">
        <w:rPr>
          <w:i/>
          <w:iCs/>
          <w:color w:val="1F497D"/>
          <w:sz w:val="18"/>
          <w:szCs w:val="18"/>
        </w:rPr>
        <w:t>Les données à caractère personnel recueillies dans le présent document sont nécessaires à l’établissement et l’exécution du Contrat et sont par conséquent obligatoires. Elles font l’objet d’un traitement informatique dont le responsable est GEREDIS – DR</w:t>
      </w:r>
      <w:r w:rsidR="00C03B9B">
        <w:rPr>
          <w:i/>
          <w:iCs/>
          <w:color w:val="1F497D"/>
          <w:sz w:val="18"/>
          <w:szCs w:val="18"/>
        </w:rPr>
        <w:t>CPS</w:t>
      </w:r>
      <w:r w:rsidRPr="00881532">
        <w:rPr>
          <w:i/>
          <w:iCs/>
          <w:color w:val="1F497D"/>
          <w:sz w:val="18"/>
          <w:szCs w:val="18"/>
        </w:rPr>
        <w:t xml:space="preserve">. Ce traitement a </w:t>
      </w:r>
      <w:r w:rsidRPr="00881532">
        <w:rPr>
          <w:i/>
          <w:iCs/>
          <w:color w:val="1F497D"/>
          <w:sz w:val="18"/>
          <w:szCs w:val="18"/>
        </w:rPr>
        <w:lastRenderedPageBreak/>
        <w:t xml:space="preserve">pour finalités : i) la détermination des conditions techniques et financières </w:t>
      </w:r>
      <w:r>
        <w:rPr>
          <w:i/>
          <w:iCs/>
          <w:color w:val="1F497D"/>
          <w:sz w:val="18"/>
          <w:szCs w:val="18"/>
        </w:rPr>
        <w:t>du déplacement d’ouvrage</w:t>
      </w:r>
      <w:r w:rsidRPr="00881532">
        <w:rPr>
          <w:i/>
          <w:iCs/>
          <w:color w:val="1F497D"/>
          <w:sz w:val="18"/>
          <w:szCs w:val="18"/>
        </w:rPr>
        <w:t xml:space="preserve">, ii) l’élaboration,  l’exécution,  la gestion du contrat </w:t>
      </w:r>
      <w:r>
        <w:rPr>
          <w:i/>
          <w:iCs/>
          <w:color w:val="1F497D"/>
          <w:sz w:val="18"/>
          <w:szCs w:val="18"/>
        </w:rPr>
        <w:t>de déplacement d’ouvrage</w:t>
      </w:r>
      <w:r w:rsidRPr="00881532">
        <w:rPr>
          <w:i/>
          <w:iCs/>
          <w:color w:val="1F497D"/>
          <w:sz w:val="18"/>
          <w:szCs w:val="18"/>
        </w:rPr>
        <w:t>, iii) le recouvrement, la gestion des réclamations et du contentieux afférent au contrat, iv) ainsi que le suivi des usagers, l’établissement des indicateurs de qualité et de continuité.</w:t>
      </w:r>
    </w:p>
    <w:p w:rsidR="00881532" w:rsidRPr="00881532" w:rsidRDefault="00D54605" w:rsidP="00881532">
      <w:pPr>
        <w:spacing w:after="0"/>
        <w:jc w:val="both"/>
        <w:rPr>
          <w:i/>
          <w:iCs/>
          <w:color w:val="1F497D"/>
          <w:sz w:val="18"/>
          <w:szCs w:val="18"/>
        </w:rPr>
      </w:pPr>
      <w:r w:rsidRPr="00881532">
        <w:rPr>
          <w:i/>
          <w:iCs/>
          <w:color w:val="1F497D"/>
          <w:sz w:val="18"/>
          <w:szCs w:val="18"/>
        </w:rPr>
        <w:t>Les destinataires des données sont, au sein de GEREDIS Deux-Sèvres, les</w:t>
      </w:r>
      <w:r w:rsidRPr="00881532">
        <w:rPr>
          <w:color w:val="1F497D"/>
          <w:sz w:val="18"/>
          <w:szCs w:val="18"/>
        </w:rPr>
        <w:t xml:space="preserve"> </w:t>
      </w:r>
      <w:r w:rsidRPr="00881532">
        <w:rPr>
          <w:i/>
          <w:iCs/>
          <w:color w:val="1F497D"/>
          <w:sz w:val="18"/>
          <w:szCs w:val="18"/>
        </w:rPr>
        <w:t>directions</w:t>
      </w:r>
      <w:r w:rsidRPr="00881532">
        <w:rPr>
          <w:color w:val="1F497D"/>
          <w:sz w:val="18"/>
          <w:szCs w:val="18"/>
        </w:rPr>
        <w:t xml:space="preserve"> </w:t>
      </w:r>
      <w:r w:rsidRPr="00881532">
        <w:rPr>
          <w:i/>
          <w:iCs/>
          <w:color w:val="1F497D"/>
          <w:sz w:val="18"/>
          <w:szCs w:val="18"/>
        </w:rPr>
        <w:t>opérationnelles concernées, étant entendu que les données nécessaires aux Prestataires de GEREDIS (envois postaux, sous-traitance de tout ou partie de la Prestation, recouvrement, contentieux) leur sont communiquées. Dans les conditions de la règlementation applicable, à toute autorité, administration et organisme ayant à en connaître au vu de la règlementation applicable.</w:t>
      </w:r>
    </w:p>
    <w:p w:rsidR="00881532" w:rsidRPr="00881532" w:rsidRDefault="00D54605" w:rsidP="00881532">
      <w:pPr>
        <w:spacing w:after="0"/>
        <w:jc w:val="both"/>
        <w:rPr>
          <w:i/>
          <w:iCs/>
          <w:color w:val="1F497D"/>
          <w:sz w:val="18"/>
          <w:szCs w:val="18"/>
        </w:rPr>
      </w:pPr>
      <w:r w:rsidRPr="00881532">
        <w:rPr>
          <w:i/>
          <w:iCs/>
          <w:color w:val="1F497D"/>
          <w:sz w:val="18"/>
          <w:szCs w:val="18"/>
        </w:rPr>
        <w:t xml:space="preserve">Les données sont conservées pour toute la durée du Contrat augmentée d’une durée de 5 ans.  Conformément à la loi "informatique et libertés" du 6 janvier 1978 modifiée, et au Règlement européen sur la protection des Données applicable à compter du 25 mai 2018, vous disposez d’un droit d’accès, de rectification, de portabilité, d’effacement des données ou de limitation du traitement, à exercer auprès du délégué à la protection des données désigné par GEREDIS, en écrivant au siège social ou bien à l’adresse suivante: </w:t>
      </w:r>
      <w:hyperlink r:id="rId17" w:history="1">
        <w:r w:rsidRPr="00881532">
          <w:rPr>
            <w:rStyle w:val="Lienhypertexte"/>
            <w:color w:val="1F497D"/>
            <w:sz w:val="18"/>
            <w:szCs w:val="18"/>
          </w:rPr>
          <w:t>Protectiondesdonnees@geredis.fr</w:t>
        </w:r>
      </w:hyperlink>
      <w:r w:rsidRPr="00881532">
        <w:rPr>
          <w:i/>
          <w:iCs/>
          <w:color w:val="1F497D"/>
          <w:sz w:val="18"/>
          <w:szCs w:val="18"/>
        </w:rPr>
        <w:t>. Le cas échéant il est possible d’adresser toute réclamation auprès de la CNIL - 3 Place de Fontenoy - TSA 80715 - 75334 PARIS CEDEX 07</w:t>
      </w:r>
      <w:r w:rsidRPr="00881532">
        <w:rPr>
          <w:i/>
          <w:iCs/>
          <w:color w:val="FF0000"/>
          <w:sz w:val="18"/>
          <w:szCs w:val="18"/>
        </w:rPr>
        <w:t xml:space="preserve"> – </w:t>
      </w:r>
      <w:hyperlink r:id="rId18" w:history="1">
        <w:r w:rsidRPr="00881532">
          <w:rPr>
            <w:rStyle w:val="Lienhypertexte"/>
            <w:i/>
            <w:iCs/>
            <w:sz w:val="18"/>
            <w:szCs w:val="18"/>
          </w:rPr>
          <w:t>www.cnil.fr</w:t>
        </w:r>
      </w:hyperlink>
    </w:p>
    <w:p w:rsidR="005739AC" w:rsidRPr="00B10152" w:rsidRDefault="00C97583" w:rsidP="005739AC">
      <w:pPr>
        <w:autoSpaceDE w:val="0"/>
        <w:autoSpaceDN w:val="0"/>
        <w:adjustRightInd w:val="0"/>
        <w:spacing w:after="0" w:line="240" w:lineRule="auto"/>
        <w:rPr>
          <w:rFonts w:ascii="Arial" w:hAnsi="Arial" w:cs="Arial"/>
          <w:b/>
          <w:sz w:val="16"/>
          <w:szCs w:val="16"/>
        </w:rPr>
      </w:pPr>
    </w:p>
    <w:p w:rsidR="005739AC" w:rsidRPr="00B10152" w:rsidRDefault="00D54605" w:rsidP="005739AC">
      <w:pPr>
        <w:autoSpaceDE w:val="0"/>
        <w:autoSpaceDN w:val="0"/>
        <w:adjustRightInd w:val="0"/>
        <w:spacing w:after="0" w:line="240" w:lineRule="auto"/>
        <w:rPr>
          <w:rFonts w:ascii="Arial" w:hAnsi="Arial" w:cs="Arial"/>
        </w:rPr>
      </w:pPr>
      <w:r w:rsidRPr="00B10152">
        <w:rPr>
          <w:rFonts w:ascii="Arial" w:hAnsi="Arial" w:cs="Arial"/>
          <w:b/>
          <w:sz w:val="20"/>
          <w:szCs w:val="20"/>
        </w:rPr>
        <w:t>Documents à retourner par courrier électronique:</w:t>
      </w:r>
      <w:r w:rsidRPr="00B10152">
        <w:rPr>
          <w:rFonts w:ascii="Arial" w:hAnsi="Arial" w:cs="Arial"/>
        </w:rPr>
        <w:t xml:space="preserve"> </w:t>
      </w:r>
      <w:hyperlink r:id="rId19" w:history="1">
        <w:r w:rsidRPr="00DB36A8">
          <w:rPr>
            <w:rStyle w:val="Lienhypertexte"/>
            <w:rFonts w:ascii="Arial" w:hAnsi="Arial" w:cs="Arial"/>
          </w:rPr>
          <w:t>accueil-grd@geredis.fr</w:t>
        </w:r>
      </w:hyperlink>
    </w:p>
    <w:p w:rsidR="005739AC" w:rsidRPr="00B10152" w:rsidRDefault="00C97583" w:rsidP="005739AC">
      <w:pPr>
        <w:autoSpaceDE w:val="0"/>
        <w:autoSpaceDN w:val="0"/>
        <w:adjustRightInd w:val="0"/>
        <w:spacing w:after="0" w:line="240" w:lineRule="auto"/>
        <w:jc w:val="both"/>
        <w:rPr>
          <w:rFonts w:ascii="Arial" w:hAnsi="Arial" w:cs="Arial"/>
          <w:b/>
          <w:sz w:val="20"/>
          <w:szCs w:val="20"/>
        </w:rPr>
      </w:pPr>
    </w:p>
    <w:p w:rsidR="005739AC" w:rsidRPr="00B10152" w:rsidRDefault="00D54605" w:rsidP="005739AC">
      <w:pPr>
        <w:autoSpaceDE w:val="0"/>
        <w:autoSpaceDN w:val="0"/>
        <w:adjustRightInd w:val="0"/>
        <w:spacing w:after="0" w:line="240" w:lineRule="auto"/>
        <w:jc w:val="both"/>
        <w:rPr>
          <w:rFonts w:ascii="Arial" w:hAnsi="Arial" w:cs="Arial"/>
          <w:b/>
          <w:sz w:val="20"/>
          <w:szCs w:val="20"/>
        </w:rPr>
      </w:pPr>
      <w:r w:rsidRPr="00B10152">
        <w:rPr>
          <w:rFonts w:ascii="Arial" w:hAnsi="Arial" w:cs="Arial"/>
          <w:b/>
          <w:sz w:val="20"/>
          <w:szCs w:val="20"/>
        </w:rPr>
        <w:t>ou cas échéant courrier postal à G</w:t>
      </w:r>
      <w:r>
        <w:rPr>
          <w:rFonts w:ascii="Arial" w:hAnsi="Arial" w:cs="Arial"/>
          <w:b/>
          <w:sz w:val="20"/>
          <w:szCs w:val="20"/>
        </w:rPr>
        <w:t>ER</w:t>
      </w:r>
      <w:r w:rsidRPr="00B10152">
        <w:rPr>
          <w:rFonts w:ascii="Arial" w:hAnsi="Arial" w:cs="Arial"/>
          <w:b/>
          <w:sz w:val="20"/>
          <w:szCs w:val="20"/>
        </w:rPr>
        <w:t>EDIS :</w:t>
      </w:r>
    </w:p>
    <w:p w:rsidR="005739AC" w:rsidRPr="00B10152" w:rsidRDefault="00C97583" w:rsidP="005739AC">
      <w:pPr>
        <w:autoSpaceDE w:val="0"/>
        <w:autoSpaceDN w:val="0"/>
        <w:adjustRightInd w:val="0"/>
        <w:spacing w:after="0" w:line="240" w:lineRule="auto"/>
        <w:ind w:firstLine="708"/>
        <w:jc w:val="both"/>
        <w:rPr>
          <w:rFonts w:ascii="Arial" w:hAnsi="Arial" w:cs="Arial"/>
          <w:sz w:val="20"/>
          <w:szCs w:val="20"/>
        </w:rPr>
      </w:pPr>
    </w:p>
    <w:p w:rsidR="005739AC" w:rsidRPr="00B10152" w:rsidRDefault="00D54605" w:rsidP="005739AC">
      <w:pPr>
        <w:autoSpaceDE w:val="0"/>
        <w:autoSpaceDN w:val="0"/>
        <w:adjustRightInd w:val="0"/>
        <w:spacing w:after="0" w:line="240" w:lineRule="auto"/>
        <w:rPr>
          <w:rFonts w:ascii="Arial" w:hAnsi="Arial" w:cs="Arial"/>
          <w:b/>
          <w:sz w:val="20"/>
          <w:szCs w:val="20"/>
        </w:rPr>
      </w:pPr>
      <w:r w:rsidRPr="00B10152">
        <w:rPr>
          <w:rFonts w:ascii="Arial" w:hAnsi="Arial" w:cs="Arial"/>
          <w:b/>
          <w:sz w:val="20"/>
          <w:szCs w:val="20"/>
        </w:rPr>
        <w:t>G</w:t>
      </w:r>
      <w:r>
        <w:rPr>
          <w:rFonts w:ascii="Arial" w:hAnsi="Arial" w:cs="Arial"/>
          <w:b/>
          <w:sz w:val="20"/>
          <w:szCs w:val="20"/>
        </w:rPr>
        <w:t>É</w:t>
      </w:r>
      <w:r w:rsidRPr="00B10152">
        <w:rPr>
          <w:rFonts w:ascii="Arial" w:hAnsi="Arial" w:cs="Arial"/>
          <w:b/>
          <w:sz w:val="20"/>
          <w:szCs w:val="20"/>
        </w:rPr>
        <w:t>R</w:t>
      </w:r>
      <w:r>
        <w:rPr>
          <w:rFonts w:ascii="Arial" w:hAnsi="Arial" w:cs="Arial"/>
          <w:b/>
          <w:sz w:val="20"/>
          <w:szCs w:val="20"/>
        </w:rPr>
        <w:t>É</w:t>
      </w:r>
      <w:r w:rsidRPr="00B10152">
        <w:rPr>
          <w:rFonts w:ascii="Arial" w:hAnsi="Arial" w:cs="Arial"/>
          <w:b/>
          <w:sz w:val="20"/>
          <w:szCs w:val="20"/>
        </w:rPr>
        <w:t>DIS Deux-Sévres</w:t>
      </w:r>
    </w:p>
    <w:p w:rsidR="00881532" w:rsidRDefault="00D54605" w:rsidP="005739AC">
      <w:pPr>
        <w:autoSpaceDE w:val="0"/>
        <w:autoSpaceDN w:val="0"/>
        <w:adjustRightInd w:val="0"/>
        <w:spacing w:after="0" w:line="240" w:lineRule="auto"/>
        <w:rPr>
          <w:rFonts w:ascii="Arial" w:hAnsi="Arial" w:cs="Arial"/>
          <w:sz w:val="20"/>
          <w:szCs w:val="20"/>
        </w:rPr>
      </w:pPr>
      <w:r>
        <w:rPr>
          <w:rFonts w:ascii="Arial" w:hAnsi="Arial" w:cs="Arial"/>
          <w:sz w:val="20"/>
          <w:szCs w:val="20"/>
        </w:rPr>
        <w:t>17, rue des herbillaux</w:t>
      </w:r>
    </w:p>
    <w:p w:rsidR="005739AC" w:rsidRDefault="00D54605" w:rsidP="005739AC">
      <w:pPr>
        <w:autoSpaceDE w:val="0"/>
        <w:autoSpaceDN w:val="0"/>
        <w:adjustRightInd w:val="0"/>
        <w:spacing w:after="0" w:line="240" w:lineRule="auto"/>
        <w:rPr>
          <w:rFonts w:ascii="Arial" w:hAnsi="Arial" w:cs="Arial"/>
          <w:sz w:val="20"/>
          <w:szCs w:val="20"/>
        </w:rPr>
      </w:pPr>
      <w:r>
        <w:rPr>
          <w:rFonts w:ascii="Arial" w:hAnsi="Arial" w:cs="Arial"/>
          <w:sz w:val="20"/>
          <w:szCs w:val="20"/>
        </w:rPr>
        <w:t>C.S. 18840</w:t>
      </w:r>
    </w:p>
    <w:p w:rsidR="00022E26" w:rsidRPr="005739AC" w:rsidRDefault="00D54605" w:rsidP="005739AC">
      <w:pPr>
        <w:autoSpaceDE w:val="0"/>
        <w:autoSpaceDN w:val="0"/>
        <w:adjustRightInd w:val="0"/>
        <w:spacing w:after="0" w:line="240" w:lineRule="auto"/>
      </w:pPr>
      <w:r>
        <w:rPr>
          <w:rFonts w:ascii="Arial" w:hAnsi="Arial" w:cs="Arial"/>
          <w:sz w:val="20"/>
          <w:szCs w:val="20"/>
        </w:rPr>
        <w:t>79028 NIORT CEDEX</w:t>
      </w:r>
    </w:p>
    <w:sectPr w:rsidR="00022E26" w:rsidRPr="005739AC" w:rsidSect="00CF12D3">
      <w:headerReference w:type="default" r:id="rId20"/>
      <w:footerReference w:type="default" r:id="rId21"/>
      <w:foot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077" w:rsidRDefault="00641077">
      <w:pPr>
        <w:spacing w:after="0" w:line="240" w:lineRule="auto"/>
      </w:pPr>
      <w:r>
        <w:separator/>
      </w:r>
    </w:p>
  </w:endnote>
  <w:endnote w:type="continuationSeparator" w:id="0">
    <w:p w:rsidR="00641077" w:rsidRDefault="00641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711414095"/>
      <w:docPartObj>
        <w:docPartGallery w:val="Page Numbers (Bottom of Page)"/>
        <w:docPartUnique/>
      </w:docPartObj>
    </w:sdtPr>
    <w:sdtEndPr/>
    <w:sdtContent>
      <w:sdt>
        <w:sdtPr>
          <w:rPr>
            <w:b/>
            <w:color w:val="1F497D" w:themeColor="text2"/>
            <w:sz w:val="16"/>
            <w:szCs w:val="16"/>
          </w:rPr>
          <w:id w:val="860082579"/>
          <w:docPartObj>
            <w:docPartGallery w:val="Page Numbers (Top of Page)"/>
            <w:docPartUnique/>
          </w:docPartObj>
        </w:sdtPr>
        <w:sdtEndPr>
          <w:rPr>
            <w:b w:val="0"/>
            <w:color w:val="auto"/>
          </w:rPr>
        </w:sdtEndPr>
        <w:sdtContent>
          <w:p w:rsidR="00881532" w:rsidRPr="00CF12D3" w:rsidRDefault="00D54605" w:rsidP="00CF12D3">
            <w:pPr>
              <w:pStyle w:val="Pieddepage"/>
              <w:tabs>
                <w:tab w:val="clear" w:pos="9072"/>
                <w:tab w:val="right" w:pos="9356"/>
              </w:tabs>
              <w:rPr>
                <w:color w:val="1F497D" w:themeColor="text2"/>
                <w:sz w:val="16"/>
                <w:szCs w:val="16"/>
              </w:rPr>
            </w:pPr>
            <w:r w:rsidRPr="006F1FB9">
              <w:rPr>
                <w:color w:val="1F497D" w:themeColor="text2"/>
                <w:sz w:val="16"/>
                <w:szCs w:val="16"/>
              </w:rPr>
              <w:t>GÉ</w:t>
            </w:r>
            <w:r>
              <w:rPr>
                <w:color w:val="1F497D" w:themeColor="text2"/>
                <w:sz w:val="16"/>
                <w:szCs w:val="16"/>
              </w:rPr>
              <w:t>RÉDIS – D-R3-SU-108-01-</w:t>
            </w:r>
            <w:r w:rsidR="00351658">
              <w:rPr>
                <w:color w:val="1F497D" w:themeColor="text2"/>
                <w:sz w:val="16"/>
                <w:szCs w:val="16"/>
              </w:rPr>
              <w:t>B</w:t>
            </w:r>
            <w:r w:rsidRPr="006F1FB9">
              <w:rPr>
                <w:b/>
                <w:color w:val="1F497D" w:themeColor="text2"/>
                <w:sz w:val="16"/>
                <w:szCs w:val="16"/>
              </w:rPr>
              <w:tab/>
            </w:r>
            <w:r>
              <w:rPr>
                <w:b/>
                <w:color w:val="1F497D" w:themeColor="text2"/>
                <w:sz w:val="16"/>
                <w:szCs w:val="16"/>
              </w:rPr>
              <w:tab/>
            </w:r>
            <w:r w:rsidRPr="006F1FB9">
              <w:rPr>
                <w:bCs/>
                <w:color w:val="1F497D" w:themeColor="text2"/>
                <w:sz w:val="16"/>
                <w:szCs w:val="16"/>
              </w:rPr>
              <w:fldChar w:fldCharType="begin"/>
            </w:r>
            <w:r w:rsidRPr="006F1FB9">
              <w:rPr>
                <w:bCs/>
                <w:color w:val="1F497D" w:themeColor="text2"/>
                <w:sz w:val="16"/>
                <w:szCs w:val="16"/>
              </w:rPr>
              <w:instrText>PAGE</w:instrText>
            </w:r>
            <w:r w:rsidRPr="006F1FB9">
              <w:rPr>
                <w:bCs/>
                <w:color w:val="1F497D" w:themeColor="text2"/>
                <w:sz w:val="16"/>
                <w:szCs w:val="16"/>
              </w:rPr>
              <w:fldChar w:fldCharType="separate"/>
            </w:r>
            <w:r w:rsidR="00C97583">
              <w:rPr>
                <w:bCs/>
                <w:noProof/>
                <w:color w:val="1F497D" w:themeColor="text2"/>
                <w:sz w:val="16"/>
                <w:szCs w:val="16"/>
              </w:rPr>
              <w:t>10</w:t>
            </w:r>
            <w:r w:rsidRPr="006F1FB9">
              <w:rPr>
                <w:bCs/>
                <w:color w:val="1F497D" w:themeColor="text2"/>
                <w:sz w:val="16"/>
                <w:szCs w:val="16"/>
              </w:rPr>
              <w:fldChar w:fldCharType="end"/>
            </w:r>
            <w:r w:rsidRPr="006F1FB9">
              <w:rPr>
                <w:color w:val="1F497D" w:themeColor="text2"/>
                <w:sz w:val="16"/>
                <w:szCs w:val="16"/>
              </w:rPr>
              <w:t>/</w:t>
            </w:r>
            <w:r w:rsidRPr="006F1FB9">
              <w:rPr>
                <w:bCs/>
                <w:color w:val="1F497D" w:themeColor="text2"/>
                <w:sz w:val="16"/>
                <w:szCs w:val="16"/>
              </w:rPr>
              <w:fldChar w:fldCharType="begin"/>
            </w:r>
            <w:r w:rsidRPr="006F1FB9">
              <w:rPr>
                <w:bCs/>
                <w:color w:val="1F497D" w:themeColor="text2"/>
                <w:sz w:val="16"/>
                <w:szCs w:val="16"/>
              </w:rPr>
              <w:instrText>NUMPAGES</w:instrText>
            </w:r>
            <w:r w:rsidRPr="006F1FB9">
              <w:rPr>
                <w:bCs/>
                <w:color w:val="1F497D" w:themeColor="text2"/>
                <w:sz w:val="16"/>
                <w:szCs w:val="16"/>
              </w:rPr>
              <w:fldChar w:fldCharType="separate"/>
            </w:r>
            <w:r w:rsidR="00C97583">
              <w:rPr>
                <w:bCs/>
                <w:noProof/>
                <w:color w:val="1F497D" w:themeColor="text2"/>
                <w:sz w:val="16"/>
                <w:szCs w:val="16"/>
              </w:rPr>
              <w:t>10</w:t>
            </w:r>
            <w:r w:rsidRPr="006F1FB9">
              <w:rPr>
                <w:bCs/>
                <w:color w:val="1F497D" w:themeColor="text2"/>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0F7" w:rsidRDefault="00D54605">
    <w:pPr>
      <w:pStyle w:val="Pieddepage"/>
    </w:pPr>
    <w:r>
      <w:rPr>
        <w:rFonts w:cs="Arial"/>
        <w:noProof/>
      </w:rPr>
      <w:drawing>
        <wp:anchor distT="0" distB="0" distL="114300" distR="114300" simplePos="0" relativeHeight="251658240" behindDoc="1" locked="0" layoutInCell="1" allowOverlap="1">
          <wp:simplePos x="0" y="0"/>
          <wp:positionH relativeFrom="column">
            <wp:posOffset>-419735</wp:posOffset>
          </wp:positionH>
          <wp:positionV relativeFrom="paragraph">
            <wp:posOffset>-103505</wp:posOffset>
          </wp:positionV>
          <wp:extent cx="7164000" cy="876362"/>
          <wp:effectExtent l="0" t="0" r="0" b="0"/>
          <wp:wrapTight wrapText="bothSides">
            <wp:wrapPolygon edited="0">
              <wp:start x="0" y="0"/>
              <wp:lineTo x="0" y="21130"/>
              <wp:lineTo x="21541" y="21130"/>
              <wp:lineTo x="2154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lle lettre a entete - logo 50x14 -A4 modif juin2017.jpg"/>
                  <pic:cNvPicPr/>
                </pic:nvPicPr>
                <pic:blipFill rotWithShape="1">
                  <a:blip r:embed="rId1" cstate="print">
                    <a:extLst>
                      <a:ext uri="{28A0092B-C50C-407E-A947-70E740481C1C}">
                        <a14:useLocalDpi xmlns:a14="http://schemas.microsoft.com/office/drawing/2010/main" val="0"/>
                      </a:ext>
                    </a:extLst>
                  </a:blip>
                  <a:srcRect l="3019" t="17033" r="1347" b="5175"/>
                  <a:stretch>
                    <a:fillRect/>
                  </a:stretch>
                </pic:blipFill>
                <pic:spPr bwMode="auto">
                  <a:xfrm>
                    <a:off x="0" y="0"/>
                    <a:ext cx="7164000" cy="876362"/>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077" w:rsidRDefault="00641077">
      <w:pPr>
        <w:spacing w:after="0" w:line="240" w:lineRule="auto"/>
      </w:pPr>
      <w:r>
        <w:separator/>
      </w:r>
    </w:p>
  </w:footnote>
  <w:footnote w:type="continuationSeparator" w:id="0">
    <w:p w:rsidR="00641077" w:rsidRDefault="00641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532" w:rsidRDefault="00D54605" w:rsidP="002517E3">
    <w:pPr>
      <w:pStyle w:val="En-tte"/>
      <w:jc w:val="center"/>
    </w:pPr>
    <w:r>
      <w:object w:dxaOrig="2520" w:dyaOrig="1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55.85pt" o:ole="">
          <v:imagedata r:id="rId1" o:title=""/>
        </v:shape>
        <o:OLEObject Type="Embed" ProgID="AcroExch.Document.DC" ShapeID="_x0000_i1025" DrawAspect="Content" ObjectID="_1686065484" r:id="rId2"/>
      </w:object>
    </w:r>
  </w:p>
  <w:p w:rsidR="00881532" w:rsidRDefault="00C9758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B39E6"/>
    <w:multiLevelType w:val="hybridMultilevel"/>
    <w:tmpl w:val="DCDC69CE"/>
    <w:lvl w:ilvl="0" w:tplc="4088EB98">
      <w:start w:val="17"/>
      <w:numFmt w:val="bullet"/>
      <w:lvlText w:val=""/>
      <w:lvlJc w:val="left"/>
      <w:pPr>
        <w:ind w:left="720" w:hanging="360"/>
      </w:pPr>
      <w:rPr>
        <w:rFonts w:ascii="Wingdings" w:eastAsiaTheme="minorHAnsi" w:hAnsi="Wingdings" w:cs="Times New Roman" w:hint="default"/>
      </w:rPr>
    </w:lvl>
    <w:lvl w:ilvl="1" w:tplc="DFD22422" w:tentative="1">
      <w:start w:val="1"/>
      <w:numFmt w:val="bullet"/>
      <w:lvlText w:val="o"/>
      <w:lvlJc w:val="left"/>
      <w:pPr>
        <w:ind w:left="1440" w:hanging="360"/>
      </w:pPr>
      <w:rPr>
        <w:rFonts w:ascii="Courier New" w:hAnsi="Courier New" w:cs="Courier New" w:hint="default"/>
      </w:rPr>
    </w:lvl>
    <w:lvl w:ilvl="2" w:tplc="8EDABDF4" w:tentative="1">
      <w:start w:val="1"/>
      <w:numFmt w:val="bullet"/>
      <w:lvlText w:val=""/>
      <w:lvlJc w:val="left"/>
      <w:pPr>
        <w:ind w:left="2160" w:hanging="360"/>
      </w:pPr>
      <w:rPr>
        <w:rFonts w:ascii="Wingdings" w:hAnsi="Wingdings" w:hint="default"/>
      </w:rPr>
    </w:lvl>
    <w:lvl w:ilvl="3" w:tplc="F188B786" w:tentative="1">
      <w:start w:val="1"/>
      <w:numFmt w:val="bullet"/>
      <w:lvlText w:val=""/>
      <w:lvlJc w:val="left"/>
      <w:pPr>
        <w:ind w:left="2880" w:hanging="360"/>
      </w:pPr>
      <w:rPr>
        <w:rFonts w:ascii="Symbol" w:hAnsi="Symbol" w:hint="default"/>
      </w:rPr>
    </w:lvl>
    <w:lvl w:ilvl="4" w:tplc="402C5754" w:tentative="1">
      <w:start w:val="1"/>
      <w:numFmt w:val="bullet"/>
      <w:lvlText w:val="o"/>
      <w:lvlJc w:val="left"/>
      <w:pPr>
        <w:ind w:left="3600" w:hanging="360"/>
      </w:pPr>
      <w:rPr>
        <w:rFonts w:ascii="Courier New" w:hAnsi="Courier New" w:cs="Courier New" w:hint="default"/>
      </w:rPr>
    </w:lvl>
    <w:lvl w:ilvl="5" w:tplc="8FB4792C" w:tentative="1">
      <w:start w:val="1"/>
      <w:numFmt w:val="bullet"/>
      <w:lvlText w:val=""/>
      <w:lvlJc w:val="left"/>
      <w:pPr>
        <w:ind w:left="4320" w:hanging="360"/>
      </w:pPr>
      <w:rPr>
        <w:rFonts w:ascii="Wingdings" w:hAnsi="Wingdings" w:hint="default"/>
      </w:rPr>
    </w:lvl>
    <w:lvl w:ilvl="6" w:tplc="293087D6" w:tentative="1">
      <w:start w:val="1"/>
      <w:numFmt w:val="bullet"/>
      <w:lvlText w:val=""/>
      <w:lvlJc w:val="left"/>
      <w:pPr>
        <w:ind w:left="5040" w:hanging="360"/>
      </w:pPr>
      <w:rPr>
        <w:rFonts w:ascii="Symbol" w:hAnsi="Symbol" w:hint="default"/>
      </w:rPr>
    </w:lvl>
    <w:lvl w:ilvl="7" w:tplc="8C146944" w:tentative="1">
      <w:start w:val="1"/>
      <w:numFmt w:val="bullet"/>
      <w:lvlText w:val="o"/>
      <w:lvlJc w:val="left"/>
      <w:pPr>
        <w:ind w:left="5760" w:hanging="360"/>
      </w:pPr>
      <w:rPr>
        <w:rFonts w:ascii="Courier New" w:hAnsi="Courier New" w:cs="Courier New" w:hint="default"/>
      </w:rPr>
    </w:lvl>
    <w:lvl w:ilvl="8" w:tplc="EB38530E" w:tentative="1">
      <w:start w:val="1"/>
      <w:numFmt w:val="bullet"/>
      <w:lvlText w:val=""/>
      <w:lvlJc w:val="left"/>
      <w:pPr>
        <w:ind w:left="6480" w:hanging="360"/>
      </w:pPr>
      <w:rPr>
        <w:rFonts w:ascii="Wingdings" w:hAnsi="Wingdings" w:hint="default"/>
      </w:rPr>
    </w:lvl>
  </w:abstractNum>
  <w:abstractNum w:abstractNumId="1">
    <w:nsid w:val="0F1D7C64"/>
    <w:multiLevelType w:val="hybridMultilevel"/>
    <w:tmpl w:val="A04630FE"/>
    <w:lvl w:ilvl="0" w:tplc="F24AC100">
      <w:start w:val="1"/>
      <w:numFmt w:val="bullet"/>
      <w:lvlText w:val=""/>
      <w:lvlJc w:val="left"/>
      <w:pPr>
        <w:ind w:left="1440" w:hanging="360"/>
      </w:pPr>
      <w:rPr>
        <w:rFonts w:ascii="Symbol" w:hAnsi="Symbol" w:hint="default"/>
      </w:rPr>
    </w:lvl>
    <w:lvl w:ilvl="1" w:tplc="A2FE80D4" w:tentative="1">
      <w:start w:val="1"/>
      <w:numFmt w:val="bullet"/>
      <w:lvlText w:val="o"/>
      <w:lvlJc w:val="left"/>
      <w:pPr>
        <w:ind w:left="2160" w:hanging="360"/>
      </w:pPr>
      <w:rPr>
        <w:rFonts w:ascii="Courier New" w:hAnsi="Courier New" w:cs="Courier New" w:hint="default"/>
      </w:rPr>
    </w:lvl>
    <w:lvl w:ilvl="2" w:tplc="E7A8CD52" w:tentative="1">
      <w:start w:val="1"/>
      <w:numFmt w:val="bullet"/>
      <w:lvlText w:val=""/>
      <w:lvlJc w:val="left"/>
      <w:pPr>
        <w:ind w:left="2880" w:hanging="360"/>
      </w:pPr>
      <w:rPr>
        <w:rFonts w:ascii="Wingdings" w:hAnsi="Wingdings" w:hint="default"/>
      </w:rPr>
    </w:lvl>
    <w:lvl w:ilvl="3" w:tplc="58B0BE4C" w:tentative="1">
      <w:start w:val="1"/>
      <w:numFmt w:val="bullet"/>
      <w:lvlText w:val=""/>
      <w:lvlJc w:val="left"/>
      <w:pPr>
        <w:ind w:left="3600" w:hanging="360"/>
      </w:pPr>
      <w:rPr>
        <w:rFonts w:ascii="Symbol" w:hAnsi="Symbol" w:hint="default"/>
      </w:rPr>
    </w:lvl>
    <w:lvl w:ilvl="4" w:tplc="E2A6B756" w:tentative="1">
      <w:start w:val="1"/>
      <w:numFmt w:val="bullet"/>
      <w:lvlText w:val="o"/>
      <w:lvlJc w:val="left"/>
      <w:pPr>
        <w:ind w:left="4320" w:hanging="360"/>
      </w:pPr>
      <w:rPr>
        <w:rFonts w:ascii="Courier New" w:hAnsi="Courier New" w:cs="Courier New" w:hint="default"/>
      </w:rPr>
    </w:lvl>
    <w:lvl w:ilvl="5" w:tplc="0764CF6E" w:tentative="1">
      <w:start w:val="1"/>
      <w:numFmt w:val="bullet"/>
      <w:lvlText w:val=""/>
      <w:lvlJc w:val="left"/>
      <w:pPr>
        <w:ind w:left="5040" w:hanging="360"/>
      </w:pPr>
      <w:rPr>
        <w:rFonts w:ascii="Wingdings" w:hAnsi="Wingdings" w:hint="default"/>
      </w:rPr>
    </w:lvl>
    <w:lvl w:ilvl="6" w:tplc="413028C4" w:tentative="1">
      <w:start w:val="1"/>
      <w:numFmt w:val="bullet"/>
      <w:lvlText w:val=""/>
      <w:lvlJc w:val="left"/>
      <w:pPr>
        <w:ind w:left="5760" w:hanging="360"/>
      </w:pPr>
      <w:rPr>
        <w:rFonts w:ascii="Symbol" w:hAnsi="Symbol" w:hint="default"/>
      </w:rPr>
    </w:lvl>
    <w:lvl w:ilvl="7" w:tplc="4C30295A" w:tentative="1">
      <w:start w:val="1"/>
      <w:numFmt w:val="bullet"/>
      <w:lvlText w:val="o"/>
      <w:lvlJc w:val="left"/>
      <w:pPr>
        <w:ind w:left="6480" w:hanging="360"/>
      </w:pPr>
      <w:rPr>
        <w:rFonts w:ascii="Courier New" w:hAnsi="Courier New" w:cs="Courier New" w:hint="default"/>
      </w:rPr>
    </w:lvl>
    <w:lvl w:ilvl="8" w:tplc="C316A1B6" w:tentative="1">
      <w:start w:val="1"/>
      <w:numFmt w:val="bullet"/>
      <w:lvlText w:val=""/>
      <w:lvlJc w:val="left"/>
      <w:pPr>
        <w:ind w:left="7200" w:hanging="360"/>
      </w:pPr>
      <w:rPr>
        <w:rFonts w:ascii="Wingdings" w:hAnsi="Wingdings" w:hint="default"/>
      </w:rPr>
    </w:lvl>
  </w:abstractNum>
  <w:abstractNum w:abstractNumId="2">
    <w:nsid w:val="150E789D"/>
    <w:multiLevelType w:val="hybridMultilevel"/>
    <w:tmpl w:val="C4F8F85C"/>
    <w:lvl w:ilvl="0" w:tplc="9760AF36">
      <w:start w:val="1"/>
      <w:numFmt w:val="bullet"/>
      <w:lvlText w:val=""/>
      <w:lvlJc w:val="left"/>
      <w:pPr>
        <w:ind w:left="720" w:hanging="360"/>
      </w:pPr>
      <w:rPr>
        <w:rFonts w:ascii="Wingdings" w:hAnsi="Wingdings" w:hint="default"/>
      </w:rPr>
    </w:lvl>
    <w:lvl w:ilvl="1" w:tplc="249E45C2" w:tentative="1">
      <w:start w:val="1"/>
      <w:numFmt w:val="bullet"/>
      <w:lvlText w:val="o"/>
      <w:lvlJc w:val="left"/>
      <w:pPr>
        <w:ind w:left="1440" w:hanging="360"/>
      </w:pPr>
      <w:rPr>
        <w:rFonts w:ascii="Courier New" w:hAnsi="Courier New" w:cs="Courier New" w:hint="default"/>
      </w:rPr>
    </w:lvl>
    <w:lvl w:ilvl="2" w:tplc="915ABAF0" w:tentative="1">
      <w:start w:val="1"/>
      <w:numFmt w:val="bullet"/>
      <w:lvlText w:val=""/>
      <w:lvlJc w:val="left"/>
      <w:pPr>
        <w:ind w:left="2160" w:hanging="360"/>
      </w:pPr>
      <w:rPr>
        <w:rFonts w:ascii="Wingdings" w:hAnsi="Wingdings" w:hint="default"/>
      </w:rPr>
    </w:lvl>
    <w:lvl w:ilvl="3" w:tplc="06CAC98C" w:tentative="1">
      <w:start w:val="1"/>
      <w:numFmt w:val="bullet"/>
      <w:lvlText w:val=""/>
      <w:lvlJc w:val="left"/>
      <w:pPr>
        <w:ind w:left="2880" w:hanging="360"/>
      </w:pPr>
      <w:rPr>
        <w:rFonts w:ascii="Symbol" w:hAnsi="Symbol" w:hint="default"/>
      </w:rPr>
    </w:lvl>
    <w:lvl w:ilvl="4" w:tplc="AF5A9438" w:tentative="1">
      <w:start w:val="1"/>
      <w:numFmt w:val="bullet"/>
      <w:lvlText w:val="o"/>
      <w:lvlJc w:val="left"/>
      <w:pPr>
        <w:ind w:left="3600" w:hanging="360"/>
      </w:pPr>
      <w:rPr>
        <w:rFonts w:ascii="Courier New" w:hAnsi="Courier New" w:cs="Courier New" w:hint="default"/>
      </w:rPr>
    </w:lvl>
    <w:lvl w:ilvl="5" w:tplc="B18E43AE" w:tentative="1">
      <w:start w:val="1"/>
      <w:numFmt w:val="bullet"/>
      <w:lvlText w:val=""/>
      <w:lvlJc w:val="left"/>
      <w:pPr>
        <w:ind w:left="4320" w:hanging="360"/>
      </w:pPr>
      <w:rPr>
        <w:rFonts w:ascii="Wingdings" w:hAnsi="Wingdings" w:hint="default"/>
      </w:rPr>
    </w:lvl>
    <w:lvl w:ilvl="6" w:tplc="006EB8AC" w:tentative="1">
      <w:start w:val="1"/>
      <w:numFmt w:val="bullet"/>
      <w:lvlText w:val=""/>
      <w:lvlJc w:val="left"/>
      <w:pPr>
        <w:ind w:left="5040" w:hanging="360"/>
      </w:pPr>
      <w:rPr>
        <w:rFonts w:ascii="Symbol" w:hAnsi="Symbol" w:hint="default"/>
      </w:rPr>
    </w:lvl>
    <w:lvl w:ilvl="7" w:tplc="117AF274" w:tentative="1">
      <w:start w:val="1"/>
      <w:numFmt w:val="bullet"/>
      <w:lvlText w:val="o"/>
      <w:lvlJc w:val="left"/>
      <w:pPr>
        <w:ind w:left="5760" w:hanging="360"/>
      </w:pPr>
      <w:rPr>
        <w:rFonts w:ascii="Courier New" w:hAnsi="Courier New" w:cs="Courier New" w:hint="default"/>
      </w:rPr>
    </w:lvl>
    <w:lvl w:ilvl="8" w:tplc="01DE071E" w:tentative="1">
      <w:start w:val="1"/>
      <w:numFmt w:val="bullet"/>
      <w:lvlText w:val=""/>
      <w:lvlJc w:val="left"/>
      <w:pPr>
        <w:ind w:left="6480" w:hanging="360"/>
      </w:pPr>
      <w:rPr>
        <w:rFonts w:ascii="Wingdings" w:hAnsi="Wingdings" w:hint="default"/>
      </w:rPr>
    </w:lvl>
  </w:abstractNum>
  <w:abstractNum w:abstractNumId="3">
    <w:nsid w:val="27CD2711"/>
    <w:multiLevelType w:val="hybridMultilevel"/>
    <w:tmpl w:val="E9E49194"/>
    <w:lvl w:ilvl="0" w:tplc="99D640B6">
      <w:start w:val="1"/>
      <w:numFmt w:val="bullet"/>
      <w:lvlText w:val=""/>
      <w:lvlJc w:val="left"/>
      <w:pPr>
        <w:ind w:left="720" w:hanging="360"/>
      </w:pPr>
      <w:rPr>
        <w:rFonts w:ascii="Wingdings" w:hAnsi="Wingdings" w:hint="default"/>
      </w:rPr>
    </w:lvl>
    <w:lvl w:ilvl="1" w:tplc="EB54BDC0" w:tentative="1">
      <w:start w:val="1"/>
      <w:numFmt w:val="bullet"/>
      <w:lvlText w:val="o"/>
      <w:lvlJc w:val="left"/>
      <w:pPr>
        <w:ind w:left="1440" w:hanging="360"/>
      </w:pPr>
      <w:rPr>
        <w:rFonts w:ascii="Courier New" w:hAnsi="Courier New" w:cs="Courier New" w:hint="default"/>
      </w:rPr>
    </w:lvl>
    <w:lvl w:ilvl="2" w:tplc="EDA0CE38" w:tentative="1">
      <w:start w:val="1"/>
      <w:numFmt w:val="bullet"/>
      <w:lvlText w:val=""/>
      <w:lvlJc w:val="left"/>
      <w:pPr>
        <w:ind w:left="2160" w:hanging="360"/>
      </w:pPr>
      <w:rPr>
        <w:rFonts w:ascii="Wingdings" w:hAnsi="Wingdings" w:hint="default"/>
      </w:rPr>
    </w:lvl>
    <w:lvl w:ilvl="3" w:tplc="BB38D168" w:tentative="1">
      <w:start w:val="1"/>
      <w:numFmt w:val="bullet"/>
      <w:lvlText w:val=""/>
      <w:lvlJc w:val="left"/>
      <w:pPr>
        <w:ind w:left="2880" w:hanging="360"/>
      </w:pPr>
      <w:rPr>
        <w:rFonts w:ascii="Symbol" w:hAnsi="Symbol" w:hint="default"/>
      </w:rPr>
    </w:lvl>
    <w:lvl w:ilvl="4" w:tplc="050C1718" w:tentative="1">
      <w:start w:val="1"/>
      <w:numFmt w:val="bullet"/>
      <w:lvlText w:val="o"/>
      <w:lvlJc w:val="left"/>
      <w:pPr>
        <w:ind w:left="3600" w:hanging="360"/>
      </w:pPr>
      <w:rPr>
        <w:rFonts w:ascii="Courier New" w:hAnsi="Courier New" w:cs="Courier New" w:hint="default"/>
      </w:rPr>
    </w:lvl>
    <w:lvl w:ilvl="5" w:tplc="58DAFEC2" w:tentative="1">
      <w:start w:val="1"/>
      <w:numFmt w:val="bullet"/>
      <w:lvlText w:val=""/>
      <w:lvlJc w:val="left"/>
      <w:pPr>
        <w:ind w:left="4320" w:hanging="360"/>
      </w:pPr>
      <w:rPr>
        <w:rFonts w:ascii="Wingdings" w:hAnsi="Wingdings" w:hint="default"/>
      </w:rPr>
    </w:lvl>
    <w:lvl w:ilvl="6" w:tplc="F7889ED6" w:tentative="1">
      <w:start w:val="1"/>
      <w:numFmt w:val="bullet"/>
      <w:lvlText w:val=""/>
      <w:lvlJc w:val="left"/>
      <w:pPr>
        <w:ind w:left="5040" w:hanging="360"/>
      </w:pPr>
      <w:rPr>
        <w:rFonts w:ascii="Symbol" w:hAnsi="Symbol" w:hint="default"/>
      </w:rPr>
    </w:lvl>
    <w:lvl w:ilvl="7" w:tplc="E298605E" w:tentative="1">
      <w:start w:val="1"/>
      <w:numFmt w:val="bullet"/>
      <w:lvlText w:val="o"/>
      <w:lvlJc w:val="left"/>
      <w:pPr>
        <w:ind w:left="5760" w:hanging="360"/>
      </w:pPr>
      <w:rPr>
        <w:rFonts w:ascii="Courier New" w:hAnsi="Courier New" w:cs="Courier New" w:hint="default"/>
      </w:rPr>
    </w:lvl>
    <w:lvl w:ilvl="8" w:tplc="7CBCD79E" w:tentative="1">
      <w:start w:val="1"/>
      <w:numFmt w:val="bullet"/>
      <w:lvlText w:val=""/>
      <w:lvlJc w:val="left"/>
      <w:pPr>
        <w:ind w:left="6480" w:hanging="360"/>
      </w:pPr>
      <w:rPr>
        <w:rFonts w:ascii="Wingdings" w:hAnsi="Wingdings" w:hint="default"/>
      </w:rPr>
    </w:lvl>
  </w:abstractNum>
  <w:abstractNum w:abstractNumId="4">
    <w:nsid w:val="31DA242C"/>
    <w:multiLevelType w:val="hybridMultilevel"/>
    <w:tmpl w:val="63401AAE"/>
    <w:lvl w:ilvl="0" w:tplc="50F05AF2">
      <w:start w:val="1"/>
      <w:numFmt w:val="decimal"/>
      <w:lvlText w:val="%1."/>
      <w:lvlJc w:val="left"/>
      <w:pPr>
        <w:ind w:left="720" w:hanging="360"/>
      </w:pPr>
      <w:rPr>
        <w:rFonts w:hint="default"/>
      </w:rPr>
    </w:lvl>
    <w:lvl w:ilvl="1" w:tplc="640EEDE6" w:tentative="1">
      <w:start w:val="1"/>
      <w:numFmt w:val="lowerLetter"/>
      <w:lvlText w:val="%2."/>
      <w:lvlJc w:val="left"/>
      <w:pPr>
        <w:ind w:left="1440" w:hanging="360"/>
      </w:pPr>
    </w:lvl>
    <w:lvl w:ilvl="2" w:tplc="392CB09E" w:tentative="1">
      <w:start w:val="1"/>
      <w:numFmt w:val="lowerRoman"/>
      <w:lvlText w:val="%3."/>
      <w:lvlJc w:val="right"/>
      <w:pPr>
        <w:ind w:left="2160" w:hanging="180"/>
      </w:pPr>
    </w:lvl>
    <w:lvl w:ilvl="3" w:tplc="12BCF344" w:tentative="1">
      <w:start w:val="1"/>
      <w:numFmt w:val="decimal"/>
      <w:lvlText w:val="%4."/>
      <w:lvlJc w:val="left"/>
      <w:pPr>
        <w:ind w:left="2880" w:hanging="360"/>
      </w:pPr>
    </w:lvl>
    <w:lvl w:ilvl="4" w:tplc="3DD0D556" w:tentative="1">
      <w:start w:val="1"/>
      <w:numFmt w:val="lowerLetter"/>
      <w:lvlText w:val="%5."/>
      <w:lvlJc w:val="left"/>
      <w:pPr>
        <w:ind w:left="3600" w:hanging="360"/>
      </w:pPr>
    </w:lvl>
    <w:lvl w:ilvl="5" w:tplc="C9D8FA50" w:tentative="1">
      <w:start w:val="1"/>
      <w:numFmt w:val="lowerRoman"/>
      <w:lvlText w:val="%6."/>
      <w:lvlJc w:val="right"/>
      <w:pPr>
        <w:ind w:left="4320" w:hanging="180"/>
      </w:pPr>
    </w:lvl>
    <w:lvl w:ilvl="6" w:tplc="91CCAAD8" w:tentative="1">
      <w:start w:val="1"/>
      <w:numFmt w:val="decimal"/>
      <w:lvlText w:val="%7."/>
      <w:lvlJc w:val="left"/>
      <w:pPr>
        <w:ind w:left="5040" w:hanging="360"/>
      </w:pPr>
    </w:lvl>
    <w:lvl w:ilvl="7" w:tplc="D458F61E" w:tentative="1">
      <w:start w:val="1"/>
      <w:numFmt w:val="lowerLetter"/>
      <w:lvlText w:val="%8."/>
      <w:lvlJc w:val="left"/>
      <w:pPr>
        <w:ind w:left="5760" w:hanging="360"/>
      </w:pPr>
    </w:lvl>
    <w:lvl w:ilvl="8" w:tplc="75DE4460" w:tentative="1">
      <w:start w:val="1"/>
      <w:numFmt w:val="lowerRoman"/>
      <w:lvlText w:val="%9."/>
      <w:lvlJc w:val="right"/>
      <w:pPr>
        <w:ind w:left="6480" w:hanging="180"/>
      </w:pPr>
    </w:lvl>
  </w:abstractNum>
  <w:abstractNum w:abstractNumId="5">
    <w:nsid w:val="3AFC168D"/>
    <w:multiLevelType w:val="hybridMultilevel"/>
    <w:tmpl w:val="74569D10"/>
    <w:lvl w:ilvl="0" w:tplc="B9BCD2F8">
      <w:start w:val="1"/>
      <w:numFmt w:val="bullet"/>
      <w:lvlText w:val=""/>
      <w:lvlJc w:val="left"/>
      <w:pPr>
        <w:ind w:left="720" w:hanging="360"/>
      </w:pPr>
      <w:rPr>
        <w:rFonts w:ascii="Symbol" w:hAnsi="Symbol" w:hint="default"/>
        <w:color w:val="auto"/>
        <w:sz w:val="24"/>
        <w:szCs w:val="24"/>
      </w:rPr>
    </w:lvl>
    <w:lvl w:ilvl="1" w:tplc="FE4AE038" w:tentative="1">
      <w:start w:val="1"/>
      <w:numFmt w:val="bullet"/>
      <w:lvlText w:val="o"/>
      <w:lvlJc w:val="left"/>
      <w:pPr>
        <w:ind w:left="1440" w:hanging="360"/>
      </w:pPr>
      <w:rPr>
        <w:rFonts w:ascii="Courier New" w:hAnsi="Courier New" w:cs="Courier New" w:hint="default"/>
      </w:rPr>
    </w:lvl>
    <w:lvl w:ilvl="2" w:tplc="3E7A35C0" w:tentative="1">
      <w:start w:val="1"/>
      <w:numFmt w:val="bullet"/>
      <w:lvlText w:val=""/>
      <w:lvlJc w:val="left"/>
      <w:pPr>
        <w:ind w:left="2160" w:hanging="360"/>
      </w:pPr>
      <w:rPr>
        <w:rFonts w:ascii="Wingdings" w:hAnsi="Wingdings" w:hint="default"/>
      </w:rPr>
    </w:lvl>
    <w:lvl w:ilvl="3" w:tplc="792AC890" w:tentative="1">
      <w:start w:val="1"/>
      <w:numFmt w:val="bullet"/>
      <w:lvlText w:val=""/>
      <w:lvlJc w:val="left"/>
      <w:pPr>
        <w:ind w:left="2880" w:hanging="360"/>
      </w:pPr>
      <w:rPr>
        <w:rFonts w:ascii="Symbol" w:hAnsi="Symbol" w:hint="default"/>
      </w:rPr>
    </w:lvl>
    <w:lvl w:ilvl="4" w:tplc="E2021DB0" w:tentative="1">
      <w:start w:val="1"/>
      <w:numFmt w:val="bullet"/>
      <w:lvlText w:val="o"/>
      <w:lvlJc w:val="left"/>
      <w:pPr>
        <w:ind w:left="3600" w:hanging="360"/>
      </w:pPr>
      <w:rPr>
        <w:rFonts w:ascii="Courier New" w:hAnsi="Courier New" w:cs="Courier New" w:hint="default"/>
      </w:rPr>
    </w:lvl>
    <w:lvl w:ilvl="5" w:tplc="566CF3EC" w:tentative="1">
      <w:start w:val="1"/>
      <w:numFmt w:val="bullet"/>
      <w:lvlText w:val=""/>
      <w:lvlJc w:val="left"/>
      <w:pPr>
        <w:ind w:left="4320" w:hanging="360"/>
      </w:pPr>
      <w:rPr>
        <w:rFonts w:ascii="Wingdings" w:hAnsi="Wingdings" w:hint="default"/>
      </w:rPr>
    </w:lvl>
    <w:lvl w:ilvl="6" w:tplc="25300C36" w:tentative="1">
      <w:start w:val="1"/>
      <w:numFmt w:val="bullet"/>
      <w:lvlText w:val=""/>
      <w:lvlJc w:val="left"/>
      <w:pPr>
        <w:ind w:left="5040" w:hanging="360"/>
      </w:pPr>
      <w:rPr>
        <w:rFonts w:ascii="Symbol" w:hAnsi="Symbol" w:hint="default"/>
      </w:rPr>
    </w:lvl>
    <w:lvl w:ilvl="7" w:tplc="DBD41090" w:tentative="1">
      <w:start w:val="1"/>
      <w:numFmt w:val="bullet"/>
      <w:lvlText w:val="o"/>
      <w:lvlJc w:val="left"/>
      <w:pPr>
        <w:ind w:left="5760" w:hanging="360"/>
      </w:pPr>
      <w:rPr>
        <w:rFonts w:ascii="Courier New" w:hAnsi="Courier New" w:cs="Courier New" w:hint="default"/>
      </w:rPr>
    </w:lvl>
    <w:lvl w:ilvl="8" w:tplc="CE88E370" w:tentative="1">
      <w:start w:val="1"/>
      <w:numFmt w:val="bullet"/>
      <w:lvlText w:val=""/>
      <w:lvlJc w:val="left"/>
      <w:pPr>
        <w:ind w:left="6480" w:hanging="360"/>
      </w:pPr>
      <w:rPr>
        <w:rFonts w:ascii="Wingdings" w:hAnsi="Wingdings" w:hint="default"/>
      </w:rPr>
    </w:lvl>
  </w:abstractNum>
  <w:abstractNum w:abstractNumId="6">
    <w:nsid w:val="4DBC70E3"/>
    <w:multiLevelType w:val="hybridMultilevel"/>
    <w:tmpl w:val="8EF84B1A"/>
    <w:lvl w:ilvl="0" w:tplc="4EA454C4">
      <w:start w:val="17"/>
      <w:numFmt w:val="bullet"/>
      <w:lvlText w:val=""/>
      <w:lvlJc w:val="left"/>
      <w:pPr>
        <w:ind w:left="1776" w:hanging="360"/>
      </w:pPr>
      <w:rPr>
        <w:rFonts w:ascii="Wingdings" w:eastAsiaTheme="minorHAnsi" w:hAnsi="Wingdings" w:cs="Times New Roman" w:hint="default"/>
      </w:rPr>
    </w:lvl>
    <w:lvl w:ilvl="1" w:tplc="3F0E7558" w:tentative="1">
      <w:start w:val="1"/>
      <w:numFmt w:val="bullet"/>
      <w:lvlText w:val="o"/>
      <w:lvlJc w:val="left"/>
      <w:pPr>
        <w:ind w:left="2496" w:hanging="360"/>
      </w:pPr>
      <w:rPr>
        <w:rFonts w:ascii="Courier New" w:hAnsi="Courier New" w:cs="Courier New" w:hint="default"/>
      </w:rPr>
    </w:lvl>
    <w:lvl w:ilvl="2" w:tplc="3150162E" w:tentative="1">
      <w:start w:val="1"/>
      <w:numFmt w:val="bullet"/>
      <w:lvlText w:val=""/>
      <w:lvlJc w:val="left"/>
      <w:pPr>
        <w:ind w:left="3216" w:hanging="360"/>
      </w:pPr>
      <w:rPr>
        <w:rFonts w:ascii="Wingdings" w:hAnsi="Wingdings" w:hint="default"/>
      </w:rPr>
    </w:lvl>
    <w:lvl w:ilvl="3" w:tplc="478AD248" w:tentative="1">
      <w:start w:val="1"/>
      <w:numFmt w:val="bullet"/>
      <w:lvlText w:val=""/>
      <w:lvlJc w:val="left"/>
      <w:pPr>
        <w:ind w:left="3936" w:hanging="360"/>
      </w:pPr>
      <w:rPr>
        <w:rFonts w:ascii="Symbol" w:hAnsi="Symbol" w:hint="default"/>
      </w:rPr>
    </w:lvl>
    <w:lvl w:ilvl="4" w:tplc="989C448C" w:tentative="1">
      <w:start w:val="1"/>
      <w:numFmt w:val="bullet"/>
      <w:lvlText w:val="o"/>
      <w:lvlJc w:val="left"/>
      <w:pPr>
        <w:ind w:left="4656" w:hanging="360"/>
      </w:pPr>
      <w:rPr>
        <w:rFonts w:ascii="Courier New" w:hAnsi="Courier New" w:cs="Courier New" w:hint="default"/>
      </w:rPr>
    </w:lvl>
    <w:lvl w:ilvl="5" w:tplc="37ECBE2E" w:tentative="1">
      <w:start w:val="1"/>
      <w:numFmt w:val="bullet"/>
      <w:lvlText w:val=""/>
      <w:lvlJc w:val="left"/>
      <w:pPr>
        <w:ind w:left="5376" w:hanging="360"/>
      </w:pPr>
      <w:rPr>
        <w:rFonts w:ascii="Wingdings" w:hAnsi="Wingdings" w:hint="default"/>
      </w:rPr>
    </w:lvl>
    <w:lvl w:ilvl="6" w:tplc="738C558E" w:tentative="1">
      <w:start w:val="1"/>
      <w:numFmt w:val="bullet"/>
      <w:lvlText w:val=""/>
      <w:lvlJc w:val="left"/>
      <w:pPr>
        <w:ind w:left="6096" w:hanging="360"/>
      </w:pPr>
      <w:rPr>
        <w:rFonts w:ascii="Symbol" w:hAnsi="Symbol" w:hint="default"/>
      </w:rPr>
    </w:lvl>
    <w:lvl w:ilvl="7" w:tplc="9F46E886" w:tentative="1">
      <w:start w:val="1"/>
      <w:numFmt w:val="bullet"/>
      <w:lvlText w:val="o"/>
      <w:lvlJc w:val="left"/>
      <w:pPr>
        <w:ind w:left="6816" w:hanging="360"/>
      </w:pPr>
      <w:rPr>
        <w:rFonts w:ascii="Courier New" w:hAnsi="Courier New" w:cs="Courier New" w:hint="default"/>
      </w:rPr>
    </w:lvl>
    <w:lvl w:ilvl="8" w:tplc="0F14C0D6" w:tentative="1">
      <w:start w:val="1"/>
      <w:numFmt w:val="bullet"/>
      <w:lvlText w:val=""/>
      <w:lvlJc w:val="left"/>
      <w:pPr>
        <w:ind w:left="7536" w:hanging="360"/>
      </w:pPr>
      <w:rPr>
        <w:rFonts w:ascii="Wingdings" w:hAnsi="Wingdings" w:hint="default"/>
      </w:rPr>
    </w:lvl>
  </w:abstractNum>
  <w:abstractNum w:abstractNumId="7">
    <w:nsid w:val="538737C7"/>
    <w:multiLevelType w:val="hybridMultilevel"/>
    <w:tmpl w:val="25A6D9CA"/>
    <w:lvl w:ilvl="0" w:tplc="750E35E8">
      <w:start w:val="1"/>
      <w:numFmt w:val="bullet"/>
      <w:lvlText w:val=""/>
      <w:lvlJc w:val="left"/>
      <w:pPr>
        <w:ind w:left="720" w:hanging="360"/>
      </w:pPr>
      <w:rPr>
        <w:rFonts w:ascii="Wingdings" w:eastAsiaTheme="minorHAnsi" w:hAnsi="Wingdings" w:cstheme="minorBidi" w:hint="default"/>
      </w:rPr>
    </w:lvl>
    <w:lvl w:ilvl="1" w:tplc="9722A36A" w:tentative="1">
      <w:start w:val="1"/>
      <w:numFmt w:val="bullet"/>
      <w:lvlText w:val="o"/>
      <w:lvlJc w:val="left"/>
      <w:pPr>
        <w:ind w:left="1440" w:hanging="360"/>
      </w:pPr>
      <w:rPr>
        <w:rFonts w:ascii="Courier New" w:hAnsi="Courier New" w:cs="Courier New" w:hint="default"/>
      </w:rPr>
    </w:lvl>
    <w:lvl w:ilvl="2" w:tplc="950EAC9E" w:tentative="1">
      <w:start w:val="1"/>
      <w:numFmt w:val="bullet"/>
      <w:lvlText w:val=""/>
      <w:lvlJc w:val="left"/>
      <w:pPr>
        <w:ind w:left="2160" w:hanging="360"/>
      </w:pPr>
      <w:rPr>
        <w:rFonts w:ascii="Wingdings" w:hAnsi="Wingdings" w:hint="default"/>
      </w:rPr>
    </w:lvl>
    <w:lvl w:ilvl="3" w:tplc="998031EE" w:tentative="1">
      <w:start w:val="1"/>
      <w:numFmt w:val="bullet"/>
      <w:lvlText w:val=""/>
      <w:lvlJc w:val="left"/>
      <w:pPr>
        <w:ind w:left="2880" w:hanging="360"/>
      </w:pPr>
      <w:rPr>
        <w:rFonts w:ascii="Symbol" w:hAnsi="Symbol" w:hint="default"/>
      </w:rPr>
    </w:lvl>
    <w:lvl w:ilvl="4" w:tplc="0832E122" w:tentative="1">
      <w:start w:val="1"/>
      <w:numFmt w:val="bullet"/>
      <w:lvlText w:val="o"/>
      <w:lvlJc w:val="left"/>
      <w:pPr>
        <w:ind w:left="3600" w:hanging="360"/>
      </w:pPr>
      <w:rPr>
        <w:rFonts w:ascii="Courier New" w:hAnsi="Courier New" w:cs="Courier New" w:hint="default"/>
      </w:rPr>
    </w:lvl>
    <w:lvl w:ilvl="5" w:tplc="64FA2376" w:tentative="1">
      <w:start w:val="1"/>
      <w:numFmt w:val="bullet"/>
      <w:lvlText w:val=""/>
      <w:lvlJc w:val="left"/>
      <w:pPr>
        <w:ind w:left="4320" w:hanging="360"/>
      </w:pPr>
      <w:rPr>
        <w:rFonts w:ascii="Wingdings" w:hAnsi="Wingdings" w:hint="default"/>
      </w:rPr>
    </w:lvl>
    <w:lvl w:ilvl="6" w:tplc="D7E2ACFE" w:tentative="1">
      <w:start w:val="1"/>
      <w:numFmt w:val="bullet"/>
      <w:lvlText w:val=""/>
      <w:lvlJc w:val="left"/>
      <w:pPr>
        <w:ind w:left="5040" w:hanging="360"/>
      </w:pPr>
      <w:rPr>
        <w:rFonts w:ascii="Symbol" w:hAnsi="Symbol" w:hint="default"/>
      </w:rPr>
    </w:lvl>
    <w:lvl w:ilvl="7" w:tplc="FBE8B4DE" w:tentative="1">
      <w:start w:val="1"/>
      <w:numFmt w:val="bullet"/>
      <w:lvlText w:val="o"/>
      <w:lvlJc w:val="left"/>
      <w:pPr>
        <w:ind w:left="5760" w:hanging="360"/>
      </w:pPr>
      <w:rPr>
        <w:rFonts w:ascii="Courier New" w:hAnsi="Courier New" w:cs="Courier New" w:hint="default"/>
      </w:rPr>
    </w:lvl>
    <w:lvl w:ilvl="8" w:tplc="517A371C" w:tentative="1">
      <w:start w:val="1"/>
      <w:numFmt w:val="bullet"/>
      <w:lvlText w:val=""/>
      <w:lvlJc w:val="left"/>
      <w:pPr>
        <w:ind w:left="6480" w:hanging="360"/>
      </w:pPr>
      <w:rPr>
        <w:rFonts w:ascii="Wingdings" w:hAnsi="Wingdings" w:hint="default"/>
      </w:rPr>
    </w:lvl>
  </w:abstractNum>
  <w:abstractNum w:abstractNumId="8">
    <w:nsid w:val="713F53D5"/>
    <w:multiLevelType w:val="hybridMultilevel"/>
    <w:tmpl w:val="8E9EE264"/>
    <w:lvl w:ilvl="0" w:tplc="094AC6FA">
      <w:start w:val="1"/>
      <w:numFmt w:val="bullet"/>
      <w:lvlText w:val=""/>
      <w:lvlJc w:val="left"/>
      <w:pPr>
        <w:ind w:left="2496" w:hanging="360"/>
      </w:pPr>
      <w:rPr>
        <w:rFonts w:ascii="Wingdings" w:hAnsi="Wingdings" w:hint="default"/>
      </w:rPr>
    </w:lvl>
    <w:lvl w:ilvl="1" w:tplc="029C9BE2" w:tentative="1">
      <w:start w:val="1"/>
      <w:numFmt w:val="bullet"/>
      <w:lvlText w:val="o"/>
      <w:lvlJc w:val="left"/>
      <w:pPr>
        <w:ind w:left="3216" w:hanging="360"/>
      </w:pPr>
      <w:rPr>
        <w:rFonts w:ascii="Courier New" w:hAnsi="Courier New" w:cs="Courier New" w:hint="default"/>
      </w:rPr>
    </w:lvl>
    <w:lvl w:ilvl="2" w:tplc="9DC2C0F0" w:tentative="1">
      <w:start w:val="1"/>
      <w:numFmt w:val="bullet"/>
      <w:lvlText w:val=""/>
      <w:lvlJc w:val="left"/>
      <w:pPr>
        <w:ind w:left="3936" w:hanging="360"/>
      </w:pPr>
      <w:rPr>
        <w:rFonts w:ascii="Wingdings" w:hAnsi="Wingdings" w:hint="default"/>
      </w:rPr>
    </w:lvl>
    <w:lvl w:ilvl="3" w:tplc="2C04E784" w:tentative="1">
      <w:start w:val="1"/>
      <w:numFmt w:val="bullet"/>
      <w:lvlText w:val=""/>
      <w:lvlJc w:val="left"/>
      <w:pPr>
        <w:ind w:left="4656" w:hanging="360"/>
      </w:pPr>
      <w:rPr>
        <w:rFonts w:ascii="Symbol" w:hAnsi="Symbol" w:hint="default"/>
      </w:rPr>
    </w:lvl>
    <w:lvl w:ilvl="4" w:tplc="3CDC2B26" w:tentative="1">
      <w:start w:val="1"/>
      <w:numFmt w:val="bullet"/>
      <w:lvlText w:val="o"/>
      <w:lvlJc w:val="left"/>
      <w:pPr>
        <w:ind w:left="5376" w:hanging="360"/>
      </w:pPr>
      <w:rPr>
        <w:rFonts w:ascii="Courier New" w:hAnsi="Courier New" w:cs="Courier New" w:hint="default"/>
      </w:rPr>
    </w:lvl>
    <w:lvl w:ilvl="5" w:tplc="B74ED1DC" w:tentative="1">
      <w:start w:val="1"/>
      <w:numFmt w:val="bullet"/>
      <w:lvlText w:val=""/>
      <w:lvlJc w:val="left"/>
      <w:pPr>
        <w:ind w:left="6096" w:hanging="360"/>
      </w:pPr>
      <w:rPr>
        <w:rFonts w:ascii="Wingdings" w:hAnsi="Wingdings" w:hint="default"/>
      </w:rPr>
    </w:lvl>
    <w:lvl w:ilvl="6" w:tplc="749C1C94" w:tentative="1">
      <w:start w:val="1"/>
      <w:numFmt w:val="bullet"/>
      <w:lvlText w:val=""/>
      <w:lvlJc w:val="left"/>
      <w:pPr>
        <w:ind w:left="6816" w:hanging="360"/>
      </w:pPr>
      <w:rPr>
        <w:rFonts w:ascii="Symbol" w:hAnsi="Symbol" w:hint="default"/>
      </w:rPr>
    </w:lvl>
    <w:lvl w:ilvl="7" w:tplc="CD302D1A" w:tentative="1">
      <w:start w:val="1"/>
      <w:numFmt w:val="bullet"/>
      <w:lvlText w:val="o"/>
      <w:lvlJc w:val="left"/>
      <w:pPr>
        <w:ind w:left="7536" w:hanging="360"/>
      </w:pPr>
      <w:rPr>
        <w:rFonts w:ascii="Courier New" w:hAnsi="Courier New" w:cs="Courier New" w:hint="default"/>
      </w:rPr>
    </w:lvl>
    <w:lvl w:ilvl="8" w:tplc="A894B3D8" w:tentative="1">
      <w:start w:val="1"/>
      <w:numFmt w:val="bullet"/>
      <w:lvlText w:val=""/>
      <w:lvlJc w:val="left"/>
      <w:pPr>
        <w:ind w:left="8256" w:hanging="360"/>
      </w:pPr>
      <w:rPr>
        <w:rFonts w:ascii="Wingdings" w:hAnsi="Wingdings" w:hint="default"/>
      </w:rPr>
    </w:lvl>
  </w:abstractNum>
  <w:abstractNum w:abstractNumId="9">
    <w:nsid w:val="71CA264C"/>
    <w:multiLevelType w:val="hybridMultilevel"/>
    <w:tmpl w:val="B2469624"/>
    <w:lvl w:ilvl="0" w:tplc="F1A8656A">
      <w:start w:val="1"/>
      <w:numFmt w:val="bullet"/>
      <w:lvlText w:val=""/>
      <w:lvlJc w:val="left"/>
      <w:pPr>
        <w:ind w:left="1440" w:hanging="360"/>
      </w:pPr>
      <w:rPr>
        <w:rFonts w:ascii="Symbol" w:hAnsi="Symbol" w:hint="default"/>
        <w:color w:val="auto"/>
        <w:sz w:val="24"/>
        <w:szCs w:val="24"/>
      </w:rPr>
    </w:lvl>
    <w:lvl w:ilvl="1" w:tplc="0F5CB7BE" w:tentative="1">
      <w:start w:val="1"/>
      <w:numFmt w:val="bullet"/>
      <w:lvlText w:val="o"/>
      <w:lvlJc w:val="left"/>
      <w:pPr>
        <w:ind w:left="2160" w:hanging="360"/>
      </w:pPr>
      <w:rPr>
        <w:rFonts w:ascii="Courier New" w:hAnsi="Courier New" w:cs="Courier New" w:hint="default"/>
      </w:rPr>
    </w:lvl>
    <w:lvl w:ilvl="2" w:tplc="932EF92E" w:tentative="1">
      <w:start w:val="1"/>
      <w:numFmt w:val="bullet"/>
      <w:lvlText w:val=""/>
      <w:lvlJc w:val="left"/>
      <w:pPr>
        <w:ind w:left="2880" w:hanging="360"/>
      </w:pPr>
      <w:rPr>
        <w:rFonts w:ascii="Wingdings" w:hAnsi="Wingdings" w:hint="default"/>
      </w:rPr>
    </w:lvl>
    <w:lvl w:ilvl="3" w:tplc="ED4AD194" w:tentative="1">
      <w:start w:val="1"/>
      <w:numFmt w:val="bullet"/>
      <w:lvlText w:val=""/>
      <w:lvlJc w:val="left"/>
      <w:pPr>
        <w:ind w:left="3600" w:hanging="360"/>
      </w:pPr>
      <w:rPr>
        <w:rFonts w:ascii="Symbol" w:hAnsi="Symbol" w:hint="default"/>
      </w:rPr>
    </w:lvl>
    <w:lvl w:ilvl="4" w:tplc="A9C20A18" w:tentative="1">
      <w:start w:val="1"/>
      <w:numFmt w:val="bullet"/>
      <w:lvlText w:val="o"/>
      <w:lvlJc w:val="left"/>
      <w:pPr>
        <w:ind w:left="4320" w:hanging="360"/>
      </w:pPr>
      <w:rPr>
        <w:rFonts w:ascii="Courier New" w:hAnsi="Courier New" w:cs="Courier New" w:hint="default"/>
      </w:rPr>
    </w:lvl>
    <w:lvl w:ilvl="5" w:tplc="A336EDA2" w:tentative="1">
      <w:start w:val="1"/>
      <w:numFmt w:val="bullet"/>
      <w:lvlText w:val=""/>
      <w:lvlJc w:val="left"/>
      <w:pPr>
        <w:ind w:left="5040" w:hanging="360"/>
      </w:pPr>
      <w:rPr>
        <w:rFonts w:ascii="Wingdings" w:hAnsi="Wingdings" w:hint="default"/>
      </w:rPr>
    </w:lvl>
    <w:lvl w:ilvl="6" w:tplc="22906C0A" w:tentative="1">
      <w:start w:val="1"/>
      <w:numFmt w:val="bullet"/>
      <w:lvlText w:val=""/>
      <w:lvlJc w:val="left"/>
      <w:pPr>
        <w:ind w:left="5760" w:hanging="360"/>
      </w:pPr>
      <w:rPr>
        <w:rFonts w:ascii="Symbol" w:hAnsi="Symbol" w:hint="default"/>
      </w:rPr>
    </w:lvl>
    <w:lvl w:ilvl="7" w:tplc="1B06FF24" w:tentative="1">
      <w:start w:val="1"/>
      <w:numFmt w:val="bullet"/>
      <w:lvlText w:val="o"/>
      <w:lvlJc w:val="left"/>
      <w:pPr>
        <w:ind w:left="6480" w:hanging="360"/>
      </w:pPr>
      <w:rPr>
        <w:rFonts w:ascii="Courier New" w:hAnsi="Courier New" w:cs="Courier New" w:hint="default"/>
      </w:rPr>
    </w:lvl>
    <w:lvl w:ilvl="8" w:tplc="AA0627AE" w:tentative="1">
      <w:start w:val="1"/>
      <w:numFmt w:val="bullet"/>
      <w:lvlText w:val=""/>
      <w:lvlJc w:val="left"/>
      <w:pPr>
        <w:ind w:left="7200" w:hanging="360"/>
      </w:pPr>
      <w:rPr>
        <w:rFonts w:ascii="Wingdings" w:hAnsi="Wingdings" w:hint="default"/>
      </w:rPr>
    </w:lvl>
  </w:abstractNum>
  <w:abstractNum w:abstractNumId="10">
    <w:nsid w:val="7D4A6027"/>
    <w:multiLevelType w:val="hybridMultilevel"/>
    <w:tmpl w:val="8A8ED1E4"/>
    <w:lvl w:ilvl="0" w:tplc="552A8EB8">
      <w:start w:val="1"/>
      <w:numFmt w:val="bullet"/>
      <w:lvlText w:val=""/>
      <w:lvlJc w:val="left"/>
      <w:pPr>
        <w:ind w:left="720" w:hanging="360"/>
      </w:pPr>
      <w:rPr>
        <w:rFonts w:ascii="Wingdings" w:eastAsiaTheme="minorHAnsi" w:hAnsi="Wingdings" w:cstheme="minorBidi" w:hint="default"/>
      </w:rPr>
    </w:lvl>
    <w:lvl w:ilvl="1" w:tplc="9A5A1DA0" w:tentative="1">
      <w:start w:val="1"/>
      <w:numFmt w:val="bullet"/>
      <w:lvlText w:val="o"/>
      <w:lvlJc w:val="left"/>
      <w:pPr>
        <w:ind w:left="1440" w:hanging="360"/>
      </w:pPr>
      <w:rPr>
        <w:rFonts w:ascii="Courier New" w:hAnsi="Courier New" w:cs="Courier New" w:hint="default"/>
      </w:rPr>
    </w:lvl>
    <w:lvl w:ilvl="2" w:tplc="E384F500" w:tentative="1">
      <w:start w:val="1"/>
      <w:numFmt w:val="bullet"/>
      <w:lvlText w:val=""/>
      <w:lvlJc w:val="left"/>
      <w:pPr>
        <w:ind w:left="2160" w:hanging="360"/>
      </w:pPr>
      <w:rPr>
        <w:rFonts w:ascii="Wingdings" w:hAnsi="Wingdings" w:hint="default"/>
      </w:rPr>
    </w:lvl>
    <w:lvl w:ilvl="3" w:tplc="C0F4CAC4" w:tentative="1">
      <w:start w:val="1"/>
      <w:numFmt w:val="bullet"/>
      <w:lvlText w:val=""/>
      <w:lvlJc w:val="left"/>
      <w:pPr>
        <w:ind w:left="2880" w:hanging="360"/>
      </w:pPr>
      <w:rPr>
        <w:rFonts w:ascii="Symbol" w:hAnsi="Symbol" w:hint="default"/>
      </w:rPr>
    </w:lvl>
    <w:lvl w:ilvl="4" w:tplc="625CE36C" w:tentative="1">
      <w:start w:val="1"/>
      <w:numFmt w:val="bullet"/>
      <w:lvlText w:val="o"/>
      <w:lvlJc w:val="left"/>
      <w:pPr>
        <w:ind w:left="3600" w:hanging="360"/>
      </w:pPr>
      <w:rPr>
        <w:rFonts w:ascii="Courier New" w:hAnsi="Courier New" w:cs="Courier New" w:hint="default"/>
      </w:rPr>
    </w:lvl>
    <w:lvl w:ilvl="5" w:tplc="3D1E2A68" w:tentative="1">
      <w:start w:val="1"/>
      <w:numFmt w:val="bullet"/>
      <w:lvlText w:val=""/>
      <w:lvlJc w:val="left"/>
      <w:pPr>
        <w:ind w:left="4320" w:hanging="360"/>
      </w:pPr>
      <w:rPr>
        <w:rFonts w:ascii="Wingdings" w:hAnsi="Wingdings" w:hint="default"/>
      </w:rPr>
    </w:lvl>
    <w:lvl w:ilvl="6" w:tplc="3EE8BBE6" w:tentative="1">
      <w:start w:val="1"/>
      <w:numFmt w:val="bullet"/>
      <w:lvlText w:val=""/>
      <w:lvlJc w:val="left"/>
      <w:pPr>
        <w:ind w:left="5040" w:hanging="360"/>
      </w:pPr>
      <w:rPr>
        <w:rFonts w:ascii="Symbol" w:hAnsi="Symbol" w:hint="default"/>
      </w:rPr>
    </w:lvl>
    <w:lvl w:ilvl="7" w:tplc="D85E0852" w:tentative="1">
      <w:start w:val="1"/>
      <w:numFmt w:val="bullet"/>
      <w:lvlText w:val="o"/>
      <w:lvlJc w:val="left"/>
      <w:pPr>
        <w:ind w:left="5760" w:hanging="360"/>
      </w:pPr>
      <w:rPr>
        <w:rFonts w:ascii="Courier New" w:hAnsi="Courier New" w:cs="Courier New" w:hint="default"/>
      </w:rPr>
    </w:lvl>
    <w:lvl w:ilvl="8" w:tplc="75441EA8"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0"/>
  </w:num>
  <w:num w:numId="5">
    <w:abstractNumId w:val="2"/>
  </w:num>
  <w:num w:numId="6">
    <w:abstractNumId w:val="3"/>
  </w:num>
  <w:num w:numId="7">
    <w:abstractNumId w:val="5"/>
  </w:num>
  <w:num w:numId="8">
    <w:abstractNumId w:val="7"/>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ocumentProtection w:edit="forms" w:enforcement="1" w:cryptProviderType="rsaAES" w:cryptAlgorithmClass="hash" w:cryptAlgorithmType="typeAny" w:cryptAlgorithmSid="14" w:cryptSpinCount="100000" w:hash="qb+K7xTl4YsL/ZMr003V4wcphC7Zkt+TEAWZj0bEX6gRtnvyiF2HpaxUcAT4zSk8FRu2J6qYomwjO/fuBiz3tw==" w:salt="eKScDof4iqYpVpXfXHfOyA=="/>
  <w:defaultTabStop w:val="708"/>
  <w:hyphenationZone w:val="425"/>
  <w:characterSpacingControl w:val="doNotCompress"/>
  <w:hdrShapeDefaults>
    <o:shapedefaults v:ext="edit" spidmax="614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AB2"/>
    <w:rsid w:val="00186CA6"/>
    <w:rsid w:val="001D3AB2"/>
    <w:rsid w:val="00351658"/>
    <w:rsid w:val="00641077"/>
    <w:rsid w:val="007327DF"/>
    <w:rsid w:val="00803888"/>
    <w:rsid w:val="009A249D"/>
    <w:rsid w:val="00C03B9B"/>
    <w:rsid w:val="00C97583"/>
    <w:rsid w:val="00D23D1A"/>
    <w:rsid w:val="00D543C8"/>
    <w:rsid w:val="00D546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5:docId w15:val="{BA1E1847-D03C-4FBF-B135-C4F6622E8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F12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39AC"/>
    <w:pPr>
      <w:tabs>
        <w:tab w:val="center" w:pos="4536"/>
        <w:tab w:val="right" w:pos="9072"/>
      </w:tabs>
      <w:spacing w:after="0" w:line="240" w:lineRule="auto"/>
    </w:pPr>
  </w:style>
  <w:style w:type="character" w:customStyle="1" w:styleId="En-tteCar">
    <w:name w:val="En-tête Car"/>
    <w:basedOn w:val="Policepardfaut"/>
    <w:link w:val="En-tte"/>
    <w:uiPriority w:val="99"/>
    <w:rsid w:val="005739AC"/>
  </w:style>
  <w:style w:type="paragraph" w:styleId="Paragraphedeliste">
    <w:name w:val="List Paragraph"/>
    <w:basedOn w:val="Normal"/>
    <w:uiPriority w:val="34"/>
    <w:qFormat/>
    <w:rsid w:val="005739AC"/>
    <w:pPr>
      <w:ind w:left="720"/>
      <w:contextualSpacing/>
    </w:pPr>
  </w:style>
  <w:style w:type="character" w:styleId="Lienhypertexte">
    <w:name w:val="Hyperlink"/>
    <w:basedOn w:val="Policepardfaut"/>
    <w:uiPriority w:val="99"/>
    <w:unhideWhenUsed/>
    <w:rsid w:val="005739AC"/>
    <w:rPr>
      <w:color w:val="0000FF" w:themeColor="hyperlink"/>
      <w:u w:val="single"/>
    </w:rPr>
  </w:style>
  <w:style w:type="table" w:styleId="Grilledutableau">
    <w:name w:val="Table Grid"/>
    <w:basedOn w:val="TableauNormal"/>
    <w:uiPriority w:val="59"/>
    <w:rsid w:val="00573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CF12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12D3"/>
  </w:style>
  <w:style w:type="paragraph" w:styleId="Textedebulles">
    <w:name w:val="Balloon Text"/>
    <w:basedOn w:val="Normal"/>
    <w:link w:val="TextedebullesCar"/>
    <w:uiPriority w:val="99"/>
    <w:semiHidden/>
    <w:unhideWhenUsed/>
    <w:rsid w:val="00CF12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12D3"/>
    <w:rPr>
      <w:rFonts w:ascii="Tahoma" w:hAnsi="Tahoma" w:cs="Tahoma"/>
      <w:sz w:val="16"/>
      <w:szCs w:val="16"/>
    </w:rPr>
  </w:style>
  <w:style w:type="character" w:customStyle="1" w:styleId="Titre1Car">
    <w:name w:val="Titre 1 Car"/>
    <w:basedOn w:val="Policepardfaut"/>
    <w:link w:val="Titre1"/>
    <w:uiPriority w:val="9"/>
    <w:rsid w:val="00CF12D3"/>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Normal"/>
    <w:next w:val="Normal"/>
    <w:link w:val="En-ttedetabledesmatiresCar"/>
    <w:uiPriority w:val="39"/>
    <w:unhideWhenUsed/>
    <w:rsid w:val="00CF12D3"/>
    <w:pPr>
      <w:spacing w:after="80"/>
      <w:jc w:val="center"/>
    </w:pPr>
    <w:rPr>
      <w:rFonts w:ascii="Arial" w:eastAsiaTheme="minorHAnsi" w:hAnsi="Arial"/>
      <w:b/>
      <w:color w:val="1F497D" w:themeColor="text2"/>
      <w:sz w:val="36"/>
      <w:lang w:eastAsia="en-US"/>
    </w:rPr>
  </w:style>
  <w:style w:type="paragraph" w:customStyle="1" w:styleId="Textenormal">
    <w:name w:val="Texte normal"/>
    <w:basedOn w:val="Normal"/>
    <w:link w:val="TextenormalCar"/>
    <w:qFormat/>
    <w:rsid w:val="00CF12D3"/>
    <w:pPr>
      <w:spacing w:after="80"/>
      <w:jc w:val="both"/>
    </w:pPr>
    <w:rPr>
      <w:rFonts w:ascii="Arial" w:eastAsiaTheme="minorHAnsi" w:hAnsi="Arial"/>
      <w:sz w:val="20"/>
      <w:szCs w:val="20"/>
      <w:lang w:eastAsia="en-US"/>
    </w:rPr>
  </w:style>
  <w:style w:type="character" w:customStyle="1" w:styleId="TextenormalCar">
    <w:name w:val="Texte normal Car"/>
    <w:basedOn w:val="Policepardfaut"/>
    <w:link w:val="Textenormal"/>
    <w:rsid w:val="00CF12D3"/>
    <w:rPr>
      <w:rFonts w:ascii="Arial" w:eastAsiaTheme="minorHAnsi" w:hAnsi="Arial"/>
      <w:sz w:val="20"/>
      <w:szCs w:val="20"/>
      <w:lang w:eastAsia="en-US"/>
    </w:rPr>
  </w:style>
  <w:style w:type="character" w:customStyle="1" w:styleId="En-ttedetabledesmatiresCar">
    <w:name w:val="En-tête de table des matières Car"/>
    <w:basedOn w:val="Policepardfaut"/>
    <w:link w:val="En-ttedetabledesmatires"/>
    <w:uiPriority w:val="39"/>
    <w:rsid w:val="00CF12D3"/>
    <w:rPr>
      <w:rFonts w:ascii="Arial" w:eastAsiaTheme="minorHAnsi" w:hAnsi="Arial"/>
      <w:b/>
      <w:color w:val="1F497D" w:themeColor="text2"/>
      <w:sz w:val="36"/>
      <w:lang w:eastAsia="en-US"/>
    </w:rPr>
  </w:style>
  <w:style w:type="paragraph" w:customStyle="1" w:styleId="Default">
    <w:name w:val="Default"/>
    <w:rsid w:val="00D271F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9A249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cnil.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hyperlink" Target="mailto:Protectiondesdonnees@geredis.f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ccueil-grd@geredis.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vourgeres.REGIE.000\Bureau\Doc%20neuf%20mod&#232;le%20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E8646-2909-4ABD-B55B-38C522C67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neuf modèle 1</Template>
  <TotalTime>3</TotalTime>
  <Pages>10</Pages>
  <Words>1332</Words>
  <Characters>7332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SEOLIS</Company>
  <LinksUpToDate>false</LinksUpToDate>
  <CharactersWithSpaces>8647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lvourgeres</dc:creator>
  <cp:lastModifiedBy>GEREDIS</cp:lastModifiedBy>
  <cp:revision>3</cp:revision>
  <cp:lastPrinted>2018-05-23T11:59:00Z</cp:lastPrinted>
  <dcterms:created xsi:type="dcterms:W3CDTF">2021-06-22T16:51:00Z</dcterms:created>
  <dcterms:modified xsi:type="dcterms:W3CDTF">2021-06-24T16:45:00Z</dcterms:modified>
</cp:coreProperties>
</file>